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CD" w:rsidRPr="00C62B68" w:rsidRDefault="00E964CD" w:rsidP="00C62B68">
      <w:pPr>
        <w:wordWrap w:val="0"/>
        <w:rPr>
          <w:rFonts w:hAnsi="ＭＳ 明朝"/>
        </w:rPr>
      </w:pPr>
      <w:r w:rsidRPr="00C62B68">
        <w:rPr>
          <w:rFonts w:hAnsi="ＭＳ 明朝" w:hint="eastAsia"/>
        </w:rPr>
        <w:t>様式第２号（第４条関係）</w:t>
      </w:r>
    </w:p>
    <w:p w:rsidR="00E964CD" w:rsidRPr="00C328C1" w:rsidRDefault="00E964CD" w:rsidP="00D77196">
      <w:pPr>
        <w:rPr>
          <w:rFonts w:cs="ＭＳ Ｐゴシック"/>
        </w:rPr>
      </w:pPr>
    </w:p>
    <w:p w:rsidR="00E578CC" w:rsidRDefault="00E46C1A" w:rsidP="005D2B06">
      <w:pPr>
        <w:jc w:val="center"/>
        <w:rPr>
          <w:rFonts w:cs="ＭＳ Ｐゴシック"/>
        </w:rPr>
      </w:pPr>
      <w:r w:rsidRPr="00C328C1">
        <w:rPr>
          <w:rFonts w:cs="ＭＳ Ｐゴシック" w:hint="eastAsia"/>
        </w:rPr>
        <w:t>北杜市滞在計画書</w:t>
      </w:r>
    </w:p>
    <w:p w:rsidR="00E578CC" w:rsidRPr="00C328C1" w:rsidRDefault="009D620F" w:rsidP="00E578CC">
      <w:pPr>
        <w:jc w:val="left"/>
        <w:rPr>
          <w:rFonts w:cs="ＭＳ Ｐゴシック"/>
        </w:rPr>
      </w:pPr>
      <w:r>
        <w:rPr>
          <w:rFonts w:cs="ＭＳ Ｐゴシック" w:hint="eastAsia"/>
        </w:rPr>
        <w:t xml:space="preserve">１　</w:t>
      </w:r>
      <w:r w:rsidR="00E578CC">
        <w:rPr>
          <w:rFonts w:cs="ＭＳ Ｐゴシック" w:hint="eastAsia"/>
        </w:rPr>
        <w:t>使用</w:t>
      </w:r>
      <w:r w:rsidR="005D2B06">
        <w:rPr>
          <w:rFonts w:cs="ＭＳ Ｐゴシック" w:hint="eastAsia"/>
        </w:rPr>
        <w:t>期間等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7278"/>
      </w:tblGrid>
      <w:tr w:rsidR="00E578CC" w:rsidRPr="00B312F0" w:rsidTr="00B312F0">
        <w:trPr>
          <w:trHeight w:val="70"/>
        </w:trPr>
        <w:tc>
          <w:tcPr>
            <w:tcW w:w="1701" w:type="dxa"/>
            <w:tcBorders>
              <w:top w:val="single" w:sz="4" w:space="0" w:color="auto"/>
              <w:left w:val="single" w:sz="4" w:space="0" w:color="auto"/>
            </w:tcBorders>
            <w:vAlign w:val="center"/>
            <w:hideMark/>
          </w:tcPr>
          <w:p w:rsidR="00E578CC" w:rsidRPr="00C328C1" w:rsidRDefault="00E578CC" w:rsidP="00325F74">
            <w:pPr>
              <w:jc w:val="center"/>
            </w:pPr>
            <w:r>
              <w:rPr>
                <w:rFonts w:hint="eastAsia"/>
              </w:rPr>
              <w:t>使用</w:t>
            </w:r>
            <w:r w:rsidRPr="00C328C1">
              <w:rPr>
                <w:rFonts w:hint="eastAsia"/>
              </w:rPr>
              <w:t>期間</w:t>
            </w:r>
          </w:p>
        </w:tc>
        <w:tc>
          <w:tcPr>
            <w:tcW w:w="7371" w:type="dxa"/>
            <w:vAlign w:val="center"/>
            <w:hideMark/>
          </w:tcPr>
          <w:p w:rsidR="00E578CC" w:rsidRPr="00C328C1" w:rsidRDefault="00E578CC" w:rsidP="0095006A">
            <w:pPr>
              <w:ind w:firstLineChars="200" w:firstLine="480"/>
            </w:pPr>
            <w:r w:rsidRPr="00C328C1">
              <w:rPr>
                <w:rFonts w:hint="eastAsia"/>
              </w:rPr>
              <w:t>年</w:t>
            </w:r>
            <w:r w:rsidR="00B312F0">
              <w:rPr>
                <w:rFonts w:hint="eastAsia"/>
              </w:rPr>
              <w:t xml:space="preserve">　　</w:t>
            </w:r>
            <w:r w:rsidRPr="00C328C1">
              <w:rPr>
                <w:rFonts w:hint="eastAsia"/>
              </w:rPr>
              <w:t>月</w:t>
            </w:r>
            <w:r w:rsidR="00B312F0">
              <w:rPr>
                <w:rFonts w:hint="eastAsia"/>
              </w:rPr>
              <w:t xml:space="preserve">　　</w:t>
            </w:r>
            <w:r w:rsidRPr="00C328C1">
              <w:rPr>
                <w:rFonts w:hint="eastAsia"/>
              </w:rPr>
              <w:t>日から</w:t>
            </w:r>
            <w:r w:rsidR="00B312F0">
              <w:rPr>
                <w:rFonts w:hint="eastAsia"/>
              </w:rPr>
              <w:t xml:space="preserve">　　</w:t>
            </w:r>
            <w:r w:rsidRPr="00C328C1">
              <w:rPr>
                <w:rFonts w:hint="eastAsia"/>
              </w:rPr>
              <w:t>年</w:t>
            </w:r>
            <w:r w:rsidR="00B312F0">
              <w:rPr>
                <w:rFonts w:hint="eastAsia"/>
              </w:rPr>
              <w:t xml:space="preserve">　　</w:t>
            </w:r>
            <w:r w:rsidRPr="00C328C1">
              <w:rPr>
                <w:rFonts w:hint="eastAsia"/>
              </w:rPr>
              <w:t>月</w:t>
            </w:r>
            <w:r w:rsidR="00B312F0">
              <w:rPr>
                <w:rFonts w:hint="eastAsia"/>
              </w:rPr>
              <w:t xml:space="preserve">　　</w:t>
            </w:r>
            <w:r w:rsidRPr="00C328C1">
              <w:rPr>
                <w:rFonts w:hint="eastAsia"/>
              </w:rPr>
              <w:t>日</w:t>
            </w:r>
            <w:r w:rsidR="00B312F0">
              <w:rPr>
                <w:rFonts w:hint="eastAsia"/>
              </w:rPr>
              <w:t xml:space="preserve">まで（　</w:t>
            </w:r>
            <w:r w:rsidR="0095006A">
              <w:rPr>
                <w:rFonts w:hint="eastAsia"/>
              </w:rPr>
              <w:t xml:space="preserve">　</w:t>
            </w:r>
            <w:r w:rsidRPr="00C328C1">
              <w:rPr>
                <w:rFonts w:hint="eastAsia"/>
              </w:rPr>
              <w:t>泊</w:t>
            </w:r>
            <w:r w:rsidR="00B312F0">
              <w:rPr>
                <w:rFonts w:hint="eastAsia"/>
              </w:rPr>
              <w:t xml:space="preserve">　</w:t>
            </w:r>
            <w:r w:rsidR="0095006A">
              <w:rPr>
                <w:rFonts w:hint="eastAsia"/>
              </w:rPr>
              <w:t xml:space="preserve">　</w:t>
            </w:r>
            <w:r w:rsidRPr="00C328C1">
              <w:rPr>
                <w:rFonts w:hint="eastAsia"/>
              </w:rPr>
              <w:t>日）</w:t>
            </w:r>
          </w:p>
        </w:tc>
      </w:tr>
      <w:tr w:rsidR="00E578CC" w:rsidRPr="00C328C1" w:rsidTr="00B312F0">
        <w:trPr>
          <w:trHeight w:val="70"/>
        </w:trPr>
        <w:tc>
          <w:tcPr>
            <w:tcW w:w="1701" w:type="dxa"/>
            <w:tcBorders>
              <w:left w:val="single" w:sz="4" w:space="0" w:color="auto"/>
            </w:tcBorders>
            <w:vAlign w:val="center"/>
            <w:hideMark/>
          </w:tcPr>
          <w:p w:rsidR="00E578CC" w:rsidRPr="00C328C1" w:rsidRDefault="00E578CC" w:rsidP="00325F74">
            <w:pPr>
              <w:jc w:val="center"/>
            </w:pPr>
            <w:r>
              <w:rPr>
                <w:rFonts w:hint="eastAsia"/>
              </w:rPr>
              <w:t>使用</w:t>
            </w:r>
            <w:r w:rsidRPr="00C328C1">
              <w:rPr>
                <w:rFonts w:hint="eastAsia"/>
              </w:rPr>
              <w:t>区分</w:t>
            </w:r>
          </w:p>
        </w:tc>
        <w:tc>
          <w:tcPr>
            <w:tcW w:w="7371" w:type="dxa"/>
            <w:vAlign w:val="center"/>
            <w:hideMark/>
          </w:tcPr>
          <w:p w:rsidR="00E578CC" w:rsidRPr="00C328C1" w:rsidRDefault="00E578CC" w:rsidP="00325F74">
            <w:pPr>
              <w:ind w:firstLineChars="100" w:firstLine="240"/>
            </w:pPr>
            <w:r w:rsidRPr="00C328C1">
              <w:rPr>
                <w:rFonts w:hint="eastAsia"/>
              </w:rPr>
              <w:t>新規</w:t>
            </w:r>
            <w:r w:rsidRPr="00C328C1">
              <w:t xml:space="preserve">  </w:t>
            </w:r>
            <w:r w:rsidRPr="00C328C1">
              <w:rPr>
                <w:rFonts w:hint="eastAsia"/>
              </w:rPr>
              <w:t>・</w:t>
            </w:r>
            <w:r w:rsidRPr="00C328C1">
              <w:t xml:space="preserve">  </w:t>
            </w:r>
            <w:r w:rsidRPr="00C328C1">
              <w:rPr>
                <w:rFonts w:hint="eastAsia"/>
              </w:rPr>
              <w:t>２回目以上（　　回目）</w:t>
            </w:r>
          </w:p>
        </w:tc>
      </w:tr>
      <w:tr w:rsidR="00E578CC" w:rsidRPr="00C328C1" w:rsidTr="00B312F0">
        <w:trPr>
          <w:trHeight w:val="70"/>
        </w:trPr>
        <w:tc>
          <w:tcPr>
            <w:tcW w:w="1701" w:type="dxa"/>
            <w:tcBorders>
              <w:left w:val="single" w:sz="4" w:space="0" w:color="auto"/>
            </w:tcBorders>
            <w:vAlign w:val="center"/>
            <w:hideMark/>
          </w:tcPr>
          <w:p w:rsidR="00E578CC" w:rsidRPr="00C328C1" w:rsidRDefault="00E578CC" w:rsidP="00325F74">
            <w:pPr>
              <w:jc w:val="center"/>
            </w:pPr>
            <w:r>
              <w:rPr>
                <w:rFonts w:hint="eastAsia"/>
              </w:rPr>
              <w:t>使用目的</w:t>
            </w:r>
          </w:p>
        </w:tc>
        <w:tc>
          <w:tcPr>
            <w:tcW w:w="7371" w:type="dxa"/>
            <w:vAlign w:val="center"/>
            <w:hideMark/>
          </w:tcPr>
          <w:p w:rsidR="00E578CC" w:rsidRPr="00C328C1" w:rsidRDefault="00E578CC" w:rsidP="00325F74">
            <w:pPr>
              <w:ind w:firstLineChars="100" w:firstLine="240"/>
            </w:pPr>
            <w:r>
              <w:rPr>
                <w:rFonts w:hint="eastAsia"/>
              </w:rPr>
              <w:t>生活体験・就職活動・不動産取得・その他（　　　　　　　　　　）</w:t>
            </w:r>
          </w:p>
        </w:tc>
      </w:tr>
      <w:tr w:rsidR="00F4684D" w:rsidRPr="00C328C1" w:rsidTr="00073955">
        <w:trPr>
          <w:trHeight w:val="70"/>
        </w:trPr>
        <w:tc>
          <w:tcPr>
            <w:tcW w:w="1701" w:type="dxa"/>
            <w:vMerge w:val="restart"/>
            <w:vAlign w:val="center"/>
            <w:hideMark/>
          </w:tcPr>
          <w:p w:rsidR="00F4684D" w:rsidRPr="00F4684D" w:rsidRDefault="00F4684D" w:rsidP="00C468E3">
            <w:pPr>
              <w:jc w:val="center"/>
            </w:pPr>
            <w:r w:rsidRPr="00F4684D">
              <w:rPr>
                <w:rFonts w:hint="eastAsia"/>
              </w:rPr>
              <w:t>滞在者</w:t>
            </w:r>
          </w:p>
        </w:tc>
        <w:tc>
          <w:tcPr>
            <w:tcW w:w="7371" w:type="dxa"/>
          </w:tcPr>
          <w:p w:rsidR="00F4684D" w:rsidRPr="00F4684D" w:rsidRDefault="00F4684D" w:rsidP="00D67123"/>
        </w:tc>
      </w:tr>
      <w:tr w:rsidR="00F4684D" w:rsidRPr="00C328C1" w:rsidTr="00073955">
        <w:trPr>
          <w:trHeight w:val="70"/>
        </w:trPr>
        <w:tc>
          <w:tcPr>
            <w:tcW w:w="1701" w:type="dxa"/>
            <w:vMerge/>
            <w:vAlign w:val="center"/>
            <w:hideMark/>
          </w:tcPr>
          <w:p w:rsidR="00F4684D" w:rsidRPr="00F4684D" w:rsidRDefault="00F4684D" w:rsidP="00C468E3">
            <w:pPr>
              <w:jc w:val="center"/>
            </w:pPr>
          </w:p>
        </w:tc>
        <w:tc>
          <w:tcPr>
            <w:tcW w:w="7371" w:type="dxa"/>
          </w:tcPr>
          <w:p w:rsidR="00F4684D" w:rsidRPr="00F4684D" w:rsidRDefault="00F4684D" w:rsidP="00D67123"/>
        </w:tc>
      </w:tr>
      <w:tr w:rsidR="00F4684D" w:rsidRPr="00C328C1" w:rsidTr="00322866">
        <w:trPr>
          <w:trHeight w:val="70"/>
        </w:trPr>
        <w:tc>
          <w:tcPr>
            <w:tcW w:w="1701" w:type="dxa"/>
            <w:vMerge/>
            <w:vAlign w:val="center"/>
          </w:tcPr>
          <w:p w:rsidR="00F4684D" w:rsidRPr="00F4684D" w:rsidRDefault="00F4684D" w:rsidP="00C468E3">
            <w:pPr>
              <w:jc w:val="center"/>
            </w:pPr>
          </w:p>
        </w:tc>
        <w:tc>
          <w:tcPr>
            <w:tcW w:w="7371" w:type="dxa"/>
          </w:tcPr>
          <w:p w:rsidR="00F4684D" w:rsidRPr="00F4684D" w:rsidRDefault="00F4684D" w:rsidP="00C468E3"/>
        </w:tc>
      </w:tr>
      <w:tr w:rsidR="00F4684D" w:rsidRPr="00C328C1" w:rsidTr="00322866">
        <w:trPr>
          <w:trHeight w:val="70"/>
        </w:trPr>
        <w:tc>
          <w:tcPr>
            <w:tcW w:w="1701" w:type="dxa"/>
            <w:vMerge/>
            <w:vAlign w:val="center"/>
          </w:tcPr>
          <w:p w:rsidR="00F4684D" w:rsidRPr="00F4684D" w:rsidRDefault="00F4684D" w:rsidP="00C468E3">
            <w:pPr>
              <w:jc w:val="center"/>
            </w:pPr>
          </w:p>
        </w:tc>
        <w:tc>
          <w:tcPr>
            <w:tcW w:w="7371" w:type="dxa"/>
          </w:tcPr>
          <w:p w:rsidR="00F4684D" w:rsidRPr="00F4684D" w:rsidRDefault="00F4684D" w:rsidP="00C468E3"/>
        </w:tc>
      </w:tr>
      <w:tr w:rsidR="00F4684D" w:rsidRPr="00C328C1" w:rsidTr="00322866">
        <w:trPr>
          <w:trHeight w:val="70"/>
        </w:trPr>
        <w:tc>
          <w:tcPr>
            <w:tcW w:w="1701" w:type="dxa"/>
            <w:vMerge/>
            <w:vAlign w:val="center"/>
          </w:tcPr>
          <w:p w:rsidR="00F4684D" w:rsidRDefault="00F4684D" w:rsidP="00C468E3">
            <w:pPr>
              <w:jc w:val="center"/>
            </w:pPr>
          </w:p>
        </w:tc>
        <w:tc>
          <w:tcPr>
            <w:tcW w:w="7371" w:type="dxa"/>
          </w:tcPr>
          <w:p w:rsidR="00F4684D" w:rsidRPr="00C328C1" w:rsidRDefault="00F4684D" w:rsidP="00C468E3"/>
        </w:tc>
      </w:tr>
      <w:tr w:rsidR="00F4684D" w:rsidRPr="00C328C1" w:rsidTr="00F4684D">
        <w:trPr>
          <w:trHeight w:val="70"/>
        </w:trPr>
        <w:tc>
          <w:tcPr>
            <w:tcW w:w="1701" w:type="dxa"/>
            <w:vMerge/>
            <w:vAlign w:val="center"/>
          </w:tcPr>
          <w:p w:rsidR="00F4684D" w:rsidRDefault="00F4684D" w:rsidP="00C468E3">
            <w:pPr>
              <w:jc w:val="center"/>
            </w:pPr>
          </w:p>
        </w:tc>
        <w:tc>
          <w:tcPr>
            <w:tcW w:w="7371" w:type="dxa"/>
          </w:tcPr>
          <w:p w:rsidR="00F4684D" w:rsidRPr="00C328C1" w:rsidRDefault="00F4684D" w:rsidP="00C468E3"/>
        </w:tc>
      </w:tr>
      <w:tr w:rsidR="00F4684D" w:rsidRPr="00C328C1" w:rsidTr="00322866">
        <w:trPr>
          <w:trHeight w:val="70"/>
        </w:trPr>
        <w:tc>
          <w:tcPr>
            <w:tcW w:w="1701" w:type="dxa"/>
            <w:vMerge/>
            <w:vAlign w:val="center"/>
          </w:tcPr>
          <w:p w:rsidR="00F4684D" w:rsidRDefault="00F4684D" w:rsidP="00C468E3">
            <w:pPr>
              <w:jc w:val="center"/>
            </w:pPr>
          </w:p>
        </w:tc>
        <w:tc>
          <w:tcPr>
            <w:tcW w:w="7371" w:type="dxa"/>
          </w:tcPr>
          <w:p w:rsidR="00F4684D" w:rsidRPr="00C328C1" w:rsidRDefault="00F4684D" w:rsidP="00C468E3"/>
        </w:tc>
      </w:tr>
    </w:tbl>
    <w:p w:rsidR="00E964CD" w:rsidRPr="00C328C1" w:rsidRDefault="005D2B06" w:rsidP="00D77196">
      <w:pPr>
        <w:rPr>
          <w:rFonts w:cs="ＭＳ Ｐゴシック"/>
        </w:rPr>
      </w:pPr>
      <w:r>
        <w:rPr>
          <w:rFonts w:cs="ＭＳ Ｐゴシック" w:hint="eastAsia"/>
        </w:rPr>
        <w:t>２</w:t>
      </w:r>
      <w:r w:rsidR="009D620F">
        <w:rPr>
          <w:rFonts w:cs="ＭＳ Ｐゴシック" w:hint="eastAsia"/>
        </w:rPr>
        <w:t xml:space="preserve">　</w:t>
      </w:r>
      <w:r w:rsidR="00B23BBF" w:rsidRPr="00C328C1">
        <w:rPr>
          <w:rFonts w:cs="ＭＳ Ｐゴシック" w:hint="eastAsia"/>
        </w:rPr>
        <w:t>計画</w:t>
      </w:r>
      <w:r w:rsidR="00E964CD" w:rsidRPr="00C328C1">
        <w:rPr>
          <w:rFonts w:cs="ＭＳ Ｐゴシック" w:hint="eastAsia"/>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04"/>
      </w:tblGrid>
      <w:tr w:rsidR="00E964CD" w:rsidRPr="00C328C1" w:rsidTr="00325F74">
        <w:trPr>
          <w:trHeight w:val="70"/>
        </w:trPr>
        <w:tc>
          <w:tcPr>
            <w:tcW w:w="2977" w:type="dxa"/>
            <w:vAlign w:val="center"/>
          </w:tcPr>
          <w:p w:rsidR="00E964CD" w:rsidRPr="00C328C1" w:rsidRDefault="00E46C1A" w:rsidP="00D77196">
            <w:pPr>
              <w:jc w:val="center"/>
              <w:rPr>
                <w:rFonts w:cs="ＭＳ Ｐゴシック"/>
              </w:rPr>
            </w:pPr>
            <w:r w:rsidRPr="00C328C1">
              <w:rPr>
                <w:rFonts w:cs="ＭＳ Ｐゴシック" w:hint="eastAsia"/>
              </w:rPr>
              <w:t>滞在日</w:t>
            </w:r>
          </w:p>
        </w:tc>
        <w:tc>
          <w:tcPr>
            <w:tcW w:w="6095" w:type="dxa"/>
            <w:vAlign w:val="center"/>
          </w:tcPr>
          <w:p w:rsidR="00E964CD" w:rsidRPr="00C328C1" w:rsidRDefault="00E964CD" w:rsidP="00D77196">
            <w:pPr>
              <w:jc w:val="center"/>
              <w:rPr>
                <w:rFonts w:cs="ＭＳ Ｐゴシック"/>
              </w:rPr>
            </w:pPr>
            <w:r w:rsidRPr="00C328C1">
              <w:rPr>
                <w:rFonts w:cs="ＭＳ Ｐゴシック" w:hint="eastAsia"/>
              </w:rPr>
              <w:t>計画内容</w:t>
            </w: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１日目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２日目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３日目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４日目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５日目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６日目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E964CD" w:rsidRPr="00C328C1" w:rsidTr="0095006A">
        <w:trPr>
          <w:trHeight w:val="70"/>
        </w:trPr>
        <w:tc>
          <w:tcPr>
            <w:tcW w:w="2977" w:type="dxa"/>
            <w:vAlign w:val="center"/>
          </w:tcPr>
          <w:p w:rsidR="00E964CD" w:rsidRPr="00C328C1" w:rsidRDefault="000A5B2E" w:rsidP="0095006A">
            <w:pPr>
              <w:jc w:val="center"/>
              <w:rPr>
                <w:rFonts w:cs="ＭＳ Ｐゴシック"/>
              </w:rPr>
            </w:pPr>
            <w:r w:rsidRPr="00C328C1">
              <w:rPr>
                <w:rFonts w:cs="ＭＳ Ｐゴシック" w:hint="eastAsia"/>
              </w:rPr>
              <w:t>７日目</w:t>
            </w:r>
            <w:r w:rsidR="00945262" w:rsidRPr="00C328C1">
              <w:rPr>
                <w:rFonts w:cs="ＭＳ Ｐゴシック" w:hint="eastAsia"/>
              </w:rPr>
              <w:t>（　　月　　日）</w:t>
            </w:r>
          </w:p>
        </w:tc>
        <w:tc>
          <w:tcPr>
            <w:tcW w:w="6095" w:type="dxa"/>
            <w:vAlign w:val="center"/>
          </w:tcPr>
          <w:p w:rsidR="00E964CD" w:rsidRPr="00C328C1" w:rsidRDefault="00E964CD" w:rsidP="00D77196">
            <w:pPr>
              <w:rPr>
                <w:rFonts w:cs="ＭＳ Ｐゴシック"/>
              </w:rPr>
            </w:pPr>
          </w:p>
        </w:tc>
      </w:tr>
      <w:tr w:rsidR="000A5B2E" w:rsidRPr="00C328C1" w:rsidTr="0095006A">
        <w:trPr>
          <w:trHeight w:val="70"/>
        </w:trPr>
        <w:tc>
          <w:tcPr>
            <w:tcW w:w="2977" w:type="dxa"/>
            <w:vAlign w:val="center"/>
          </w:tcPr>
          <w:p w:rsidR="000A5B2E" w:rsidRPr="00C328C1" w:rsidRDefault="000A5B2E" w:rsidP="0095006A">
            <w:pPr>
              <w:jc w:val="center"/>
              <w:rPr>
                <w:rFonts w:cs="ＭＳ Ｐゴシック"/>
              </w:rPr>
            </w:pPr>
            <w:r w:rsidRPr="00C328C1">
              <w:rPr>
                <w:rFonts w:cs="ＭＳ Ｐゴシック" w:hint="eastAsia"/>
              </w:rPr>
              <w:t>８日目</w:t>
            </w:r>
            <w:r w:rsidR="00945262" w:rsidRPr="00C328C1">
              <w:rPr>
                <w:rFonts w:cs="ＭＳ Ｐゴシック" w:hint="eastAsia"/>
              </w:rPr>
              <w:t>（　　月　　日）</w:t>
            </w:r>
          </w:p>
        </w:tc>
        <w:tc>
          <w:tcPr>
            <w:tcW w:w="6095" w:type="dxa"/>
            <w:vAlign w:val="center"/>
          </w:tcPr>
          <w:p w:rsidR="000A5B2E" w:rsidRPr="00C328C1" w:rsidRDefault="000A5B2E" w:rsidP="00D77196">
            <w:pPr>
              <w:rPr>
                <w:rFonts w:cs="ＭＳ Ｐゴシック"/>
              </w:rPr>
            </w:pPr>
          </w:p>
        </w:tc>
      </w:tr>
    </w:tbl>
    <w:p w:rsidR="000A5B2E" w:rsidRPr="00C328C1" w:rsidRDefault="00512B7D" w:rsidP="00D77196">
      <w:pPr>
        <w:rPr>
          <w:rFonts w:cs="ＭＳ Ｐゴシック"/>
        </w:rPr>
      </w:pPr>
      <w:r>
        <w:rPr>
          <w:rFonts w:cs="ＭＳ Ｐゴシック" w:hint="eastAsia"/>
        </w:rPr>
        <w:t>３</w:t>
      </w:r>
      <w:r w:rsidR="009D620F">
        <w:rPr>
          <w:rFonts w:cs="ＭＳ Ｐゴシック" w:hint="eastAsia"/>
        </w:rPr>
        <w:t xml:space="preserve">　</w:t>
      </w:r>
      <w:r w:rsidR="006D0F94" w:rsidRPr="00C328C1">
        <w:rPr>
          <w:rFonts w:cs="ＭＳ Ｐゴシック" w:hint="eastAsia"/>
        </w:rPr>
        <w:t>北杜市に滞在して知りたいこと、</w:t>
      </w:r>
      <w:r w:rsidR="000A5B2E" w:rsidRPr="00C328C1">
        <w:rPr>
          <w:rFonts w:cs="ＭＳ Ｐゴシック" w:hint="eastAsia"/>
        </w:rPr>
        <w:t>調べたいこと</w:t>
      </w:r>
      <w:r w:rsidR="009D620F">
        <w:rPr>
          <w:rFonts w:cs="ＭＳ Ｐ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A5B2E" w:rsidRPr="00C328C1" w:rsidTr="0095006A">
        <w:trPr>
          <w:trHeight w:val="436"/>
        </w:trPr>
        <w:tc>
          <w:tcPr>
            <w:tcW w:w="9072" w:type="dxa"/>
          </w:tcPr>
          <w:p w:rsidR="00B312F0" w:rsidRDefault="00B312F0" w:rsidP="00D77196">
            <w:pPr>
              <w:rPr>
                <w:rFonts w:cs="ＭＳ Ｐゴシック"/>
              </w:rPr>
            </w:pPr>
          </w:p>
          <w:p w:rsidR="0095006A" w:rsidRDefault="0095006A" w:rsidP="00D77196">
            <w:pPr>
              <w:rPr>
                <w:rFonts w:cs="ＭＳ Ｐゴシック"/>
              </w:rPr>
            </w:pPr>
          </w:p>
          <w:p w:rsidR="0095006A" w:rsidRPr="00C328C1" w:rsidRDefault="0095006A" w:rsidP="00D77196">
            <w:pPr>
              <w:rPr>
                <w:rFonts w:cs="ＭＳ Ｐゴシック"/>
              </w:rPr>
            </w:pPr>
          </w:p>
        </w:tc>
      </w:tr>
    </w:tbl>
    <w:p w:rsidR="000A5B2E" w:rsidRPr="00C328C1" w:rsidRDefault="00512B7D" w:rsidP="00D77196">
      <w:pPr>
        <w:rPr>
          <w:rFonts w:cs="ＭＳ Ｐゴシック"/>
        </w:rPr>
      </w:pPr>
      <w:r>
        <w:rPr>
          <w:rFonts w:cs="ＭＳ Ｐゴシック" w:hint="eastAsia"/>
        </w:rPr>
        <w:t>４</w:t>
      </w:r>
      <w:r w:rsidR="009D620F">
        <w:rPr>
          <w:rFonts w:cs="ＭＳ Ｐゴシック" w:hint="eastAsia"/>
        </w:rPr>
        <w:t xml:space="preserve">　</w:t>
      </w:r>
      <w:r w:rsidR="000A5B2E" w:rsidRPr="00C328C1">
        <w:rPr>
          <w:rFonts w:cs="ＭＳ Ｐゴシック" w:hint="eastAsia"/>
        </w:rPr>
        <w:t>北杜市に滞在して体感したいこと</w:t>
      </w:r>
      <w:r w:rsidR="009D620F">
        <w:rPr>
          <w:rFonts w:cs="ＭＳ Ｐ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A5B2E" w:rsidRPr="00C328C1" w:rsidTr="0095006A">
        <w:trPr>
          <w:trHeight w:val="275"/>
        </w:trPr>
        <w:tc>
          <w:tcPr>
            <w:tcW w:w="9071" w:type="dxa"/>
          </w:tcPr>
          <w:p w:rsidR="00B312F0" w:rsidRDefault="00B312F0" w:rsidP="00D77196">
            <w:pPr>
              <w:rPr>
                <w:rFonts w:cs="ＭＳ Ｐゴシック"/>
              </w:rPr>
            </w:pPr>
          </w:p>
          <w:p w:rsidR="00B312F0" w:rsidRDefault="00B312F0" w:rsidP="00D77196">
            <w:pPr>
              <w:rPr>
                <w:rFonts w:cs="ＭＳ Ｐゴシック"/>
              </w:rPr>
            </w:pPr>
          </w:p>
          <w:p w:rsidR="00B312F0" w:rsidRPr="00C328C1" w:rsidRDefault="00B312F0" w:rsidP="00D77196">
            <w:pPr>
              <w:rPr>
                <w:rFonts w:cs="ＭＳ Ｐゴシック"/>
              </w:rPr>
            </w:pPr>
          </w:p>
        </w:tc>
      </w:tr>
    </w:tbl>
    <w:p w:rsidR="00524540" w:rsidRDefault="00325F74" w:rsidP="00FE67F8">
      <w:pPr>
        <w:ind w:left="240" w:hangingChars="100" w:hanging="240"/>
        <w:rPr>
          <w:rFonts w:cs="ＭＳ Ｐゴシック"/>
        </w:rPr>
      </w:pPr>
      <w:r>
        <w:rPr>
          <w:rFonts w:cs="ＭＳ Ｐゴシック" w:hint="eastAsia"/>
        </w:rPr>
        <w:t xml:space="preserve">※　</w:t>
      </w:r>
      <w:r w:rsidR="00512B7D">
        <w:rPr>
          <w:rFonts w:cs="ＭＳ Ｐゴシック" w:hint="eastAsia"/>
        </w:rPr>
        <w:t>ご記入いただいた個人情報は、北杜市</w:t>
      </w:r>
      <w:r w:rsidR="00D03154">
        <w:rPr>
          <w:rFonts w:cs="ＭＳ Ｐゴシック" w:hint="eastAsia"/>
        </w:rPr>
        <w:t>総合計画</w:t>
      </w:r>
      <w:r w:rsidR="00512B7D">
        <w:rPr>
          <w:rFonts w:cs="ＭＳ Ｐゴシック" w:hint="eastAsia"/>
        </w:rPr>
        <w:t>に掲げる移住定住に関する施策等の推進の目的以外には使用しません。</w:t>
      </w:r>
    </w:p>
    <w:p w:rsidR="004A2784" w:rsidRDefault="004A2784" w:rsidP="004A2784">
      <w:pPr>
        <w:jc w:val="center"/>
        <w:rPr>
          <w:rFonts w:hAnsi="ＭＳ 明朝"/>
          <w:b/>
        </w:rPr>
      </w:pPr>
      <w:r w:rsidRPr="004A2784">
        <w:rPr>
          <w:rFonts w:hAnsi="ＭＳ 明朝" w:hint="eastAsia"/>
          <w:b/>
        </w:rPr>
        <w:lastRenderedPageBreak/>
        <w:t>【記入例】</w:t>
      </w:r>
    </w:p>
    <w:p w:rsidR="00524540" w:rsidRPr="00C62B68" w:rsidRDefault="00524540" w:rsidP="00524540">
      <w:pPr>
        <w:wordWrap w:val="0"/>
        <w:rPr>
          <w:rFonts w:hAnsi="ＭＳ 明朝"/>
        </w:rPr>
      </w:pPr>
      <w:r w:rsidRPr="00C62B68">
        <w:rPr>
          <w:rFonts w:hAnsi="ＭＳ 明朝" w:hint="eastAsia"/>
        </w:rPr>
        <w:t>様式第２号（第４条関係）</w:t>
      </w:r>
    </w:p>
    <w:p w:rsidR="00524540" w:rsidRPr="00C328C1" w:rsidRDefault="00524540" w:rsidP="00524540">
      <w:pPr>
        <w:rPr>
          <w:rFonts w:cs="ＭＳ Ｐゴシック"/>
        </w:rPr>
      </w:pPr>
    </w:p>
    <w:p w:rsidR="00524540" w:rsidRDefault="00524540" w:rsidP="00524540">
      <w:pPr>
        <w:jc w:val="center"/>
        <w:rPr>
          <w:rFonts w:cs="ＭＳ Ｐゴシック"/>
        </w:rPr>
      </w:pPr>
      <w:r w:rsidRPr="00C328C1">
        <w:rPr>
          <w:rFonts w:cs="ＭＳ Ｐゴシック" w:hint="eastAsia"/>
        </w:rPr>
        <w:t>北杜市滞在計画書</w:t>
      </w:r>
    </w:p>
    <w:p w:rsidR="00524540" w:rsidRPr="00C328C1" w:rsidRDefault="00524540" w:rsidP="00524540">
      <w:pPr>
        <w:jc w:val="left"/>
        <w:rPr>
          <w:rFonts w:cs="ＭＳ Ｐゴシック"/>
        </w:rPr>
      </w:pPr>
      <w:r>
        <w:rPr>
          <w:rFonts w:cs="ＭＳ Ｐゴシック" w:hint="eastAsia"/>
        </w:rPr>
        <w:t>１　使用期間等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7278"/>
      </w:tblGrid>
      <w:tr w:rsidR="00524540" w:rsidRPr="00B312F0" w:rsidTr="008027DA">
        <w:trPr>
          <w:trHeight w:val="70"/>
        </w:trPr>
        <w:tc>
          <w:tcPr>
            <w:tcW w:w="1701" w:type="dxa"/>
            <w:tcBorders>
              <w:top w:val="single" w:sz="4" w:space="0" w:color="auto"/>
              <w:left w:val="single" w:sz="4" w:space="0" w:color="auto"/>
            </w:tcBorders>
            <w:vAlign w:val="center"/>
            <w:hideMark/>
          </w:tcPr>
          <w:p w:rsidR="00524540" w:rsidRPr="00C328C1" w:rsidRDefault="00524540" w:rsidP="008027DA">
            <w:pPr>
              <w:jc w:val="center"/>
            </w:pPr>
            <w:r>
              <w:rPr>
                <w:rFonts w:hint="eastAsia"/>
              </w:rPr>
              <w:t>使用</w:t>
            </w:r>
            <w:r w:rsidRPr="00C328C1">
              <w:rPr>
                <w:rFonts w:hint="eastAsia"/>
              </w:rPr>
              <w:t>期間</w:t>
            </w:r>
          </w:p>
        </w:tc>
        <w:tc>
          <w:tcPr>
            <w:tcW w:w="7371" w:type="dxa"/>
            <w:vAlign w:val="center"/>
            <w:hideMark/>
          </w:tcPr>
          <w:p w:rsidR="00524540" w:rsidRPr="00C328C1" w:rsidRDefault="00524540" w:rsidP="008027DA">
            <w:r>
              <w:rPr>
                <w:rFonts w:hint="eastAsia"/>
              </w:rPr>
              <w:t>和暦▲</w:t>
            </w:r>
            <w:r w:rsidRPr="00C328C1">
              <w:rPr>
                <w:rFonts w:hint="eastAsia"/>
              </w:rPr>
              <w:t>年</w:t>
            </w:r>
            <w:r>
              <w:rPr>
                <w:rFonts w:hint="eastAsia"/>
              </w:rPr>
              <w:t>▲</w:t>
            </w:r>
            <w:r w:rsidRPr="00C328C1">
              <w:rPr>
                <w:rFonts w:hint="eastAsia"/>
              </w:rPr>
              <w:t>月</w:t>
            </w:r>
            <w:r>
              <w:rPr>
                <w:rFonts w:hint="eastAsia"/>
              </w:rPr>
              <w:t>▲</w:t>
            </w:r>
            <w:r w:rsidRPr="00C328C1">
              <w:rPr>
                <w:rFonts w:hint="eastAsia"/>
              </w:rPr>
              <w:t>日から</w:t>
            </w:r>
            <w:r>
              <w:rPr>
                <w:rFonts w:hint="eastAsia"/>
              </w:rPr>
              <w:t>和暦▲</w:t>
            </w:r>
            <w:r w:rsidRPr="00C328C1">
              <w:rPr>
                <w:rFonts w:hint="eastAsia"/>
              </w:rPr>
              <w:t>年</w:t>
            </w:r>
            <w:r>
              <w:rPr>
                <w:rFonts w:hint="eastAsia"/>
              </w:rPr>
              <w:t>▲</w:t>
            </w:r>
            <w:r w:rsidRPr="00C328C1">
              <w:rPr>
                <w:rFonts w:hint="eastAsia"/>
              </w:rPr>
              <w:t>月</w:t>
            </w:r>
            <w:r>
              <w:rPr>
                <w:rFonts w:hint="eastAsia"/>
              </w:rPr>
              <w:t>▲</w:t>
            </w:r>
            <w:r w:rsidRPr="00C328C1">
              <w:rPr>
                <w:rFonts w:hint="eastAsia"/>
              </w:rPr>
              <w:t>日</w:t>
            </w:r>
            <w:r>
              <w:rPr>
                <w:rFonts w:hint="eastAsia"/>
              </w:rPr>
              <w:t>まで（　▲</w:t>
            </w:r>
            <w:r w:rsidRPr="00C328C1">
              <w:rPr>
                <w:rFonts w:hint="eastAsia"/>
              </w:rPr>
              <w:t>泊</w:t>
            </w:r>
            <w:r>
              <w:rPr>
                <w:rFonts w:hint="eastAsia"/>
              </w:rPr>
              <w:t xml:space="preserve">　▲</w:t>
            </w:r>
            <w:r w:rsidRPr="00C328C1">
              <w:rPr>
                <w:rFonts w:hint="eastAsia"/>
              </w:rPr>
              <w:t>日）</w:t>
            </w:r>
          </w:p>
        </w:tc>
      </w:tr>
      <w:tr w:rsidR="00524540" w:rsidRPr="00C328C1" w:rsidTr="008027DA">
        <w:trPr>
          <w:trHeight w:val="70"/>
        </w:trPr>
        <w:tc>
          <w:tcPr>
            <w:tcW w:w="1701" w:type="dxa"/>
            <w:tcBorders>
              <w:left w:val="single" w:sz="4" w:space="0" w:color="auto"/>
            </w:tcBorders>
            <w:vAlign w:val="center"/>
            <w:hideMark/>
          </w:tcPr>
          <w:p w:rsidR="00524540" w:rsidRPr="00C328C1" w:rsidRDefault="00524540" w:rsidP="008027DA">
            <w:pPr>
              <w:jc w:val="center"/>
            </w:pPr>
            <w:r>
              <w:rPr>
                <w:rFonts w:hint="eastAsia"/>
              </w:rPr>
              <w:t>使用</w:t>
            </w:r>
            <w:r w:rsidRPr="00C328C1">
              <w:rPr>
                <w:rFonts w:hint="eastAsia"/>
              </w:rPr>
              <w:t>区分</w:t>
            </w:r>
          </w:p>
        </w:tc>
        <w:tc>
          <w:tcPr>
            <w:tcW w:w="7371" w:type="dxa"/>
            <w:vAlign w:val="center"/>
            <w:hideMark/>
          </w:tcPr>
          <w:p w:rsidR="00524540" w:rsidRPr="00C328C1" w:rsidRDefault="00FE67F8" w:rsidP="008027DA">
            <w:pPr>
              <w:ind w:firstLineChars="100" w:firstLine="240"/>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224155</wp:posOffset>
                      </wp:positionV>
                      <wp:extent cx="1021080" cy="274320"/>
                      <wp:effectExtent l="0" t="0" r="26670" b="1143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743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D56A8" id="Oval 4" o:spid="_x0000_s1026" style="position:absolute;left:0;text-align:left;margin-left:4.95pt;margin-top:17.65pt;width:8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" filled="f" strokeweight="1pt">
                      <v:textbox inset="5.85pt,.7pt,5.85pt,.7pt"/>
                    </v:oval>
                  </w:pict>
                </mc:Fallback>
              </mc:AlternateContent>
            </w:r>
            <w:r w:rsidR="00C25DB6">
              <w:rPr>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38735</wp:posOffset>
                      </wp:positionV>
                      <wp:extent cx="396240" cy="160020"/>
                      <wp:effectExtent l="6985" t="10795" r="6350" b="1016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600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2DC94" id="Oval 5" o:spid="_x0000_s1026" style="position:absolute;left:0;text-align:left;margin-left:7.95pt;margin-top:3.05pt;width:31.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" filled="f" strokeweight="1pt">
                      <v:textbox inset="5.85pt,.7pt,5.85pt,.7pt"/>
                    </v:oval>
                  </w:pict>
                </mc:Fallback>
              </mc:AlternateContent>
            </w:r>
            <w:r w:rsidR="00524540" w:rsidRPr="00C328C1">
              <w:rPr>
                <w:rFonts w:hint="eastAsia"/>
              </w:rPr>
              <w:t>新規</w:t>
            </w:r>
            <w:r w:rsidR="00524540" w:rsidRPr="00C328C1">
              <w:t xml:space="preserve">  </w:t>
            </w:r>
            <w:r w:rsidR="00524540" w:rsidRPr="00C328C1">
              <w:rPr>
                <w:rFonts w:hint="eastAsia"/>
              </w:rPr>
              <w:t>・</w:t>
            </w:r>
            <w:r w:rsidR="00524540" w:rsidRPr="00C328C1">
              <w:t xml:space="preserve">  </w:t>
            </w:r>
            <w:r w:rsidR="00524540" w:rsidRPr="00C328C1">
              <w:rPr>
                <w:rFonts w:hint="eastAsia"/>
              </w:rPr>
              <w:t>２回目以上（　　回目）</w:t>
            </w:r>
          </w:p>
        </w:tc>
      </w:tr>
      <w:tr w:rsidR="00524540" w:rsidRPr="00C328C1" w:rsidTr="008027DA">
        <w:trPr>
          <w:trHeight w:val="70"/>
        </w:trPr>
        <w:tc>
          <w:tcPr>
            <w:tcW w:w="1701" w:type="dxa"/>
            <w:tcBorders>
              <w:left w:val="single" w:sz="4" w:space="0" w:color="auto"/>
            </w:tcBorders>
            <w:vAlign w:val="center"/>
            <w:hideMark/>
          </w:tcPr>
          <w:p w:rsidR="00524540" w:rsidRPr="00C328C1" w:rsidRDefault="00524540" w:rsidP="008027DA">
            <w:pPr>
              <w:jc w:val="center"/>
            </w:pPr>
            <w:r>
              <w:rPr>
                <w:rFonts w:hint="eastAsia"/>
              </w:rPr>
              <w:t>使用目的</w:t>
            </w:r>
          </w:p>
        </w:tc>
        <w:tc>
          <w:tcPr>
            <w:tcW w:w="7371" w:type="dxa"/>
            <w:vAlign w:val="center"/>
            <w:hideMark/>
          </w:tcPr>
          <w:p w:rsidR="00524540" w:rsidRPr="00C328C1" w:rsidRDefault="00FE67F8" w:rsidP="008027DA">
            <w:pPr>
              <w:ind w:firstLineChars="100" w:firstLine="240"/>
            </w:pPr>
            <w:r>
              <w:rPr>
                <w:noProof/>
              </w:rPr>
              <mc:AlternateContent>
                <mc:Choice Requires="wps">
                  <w:drawing>
                    <wp:anchor distT="0" distB="0" distL="114300" distR="114300" simplePos="0" relativeHeight="251661312" behindDoc="0" locked="0" layoutInCell="1" allowOverlap="1">
                      <wp:simplePos x="0" y="0"/>
                      <wp:positionH relativeFrom="column">
                        <wp:posOffset>2447925</wp:posOffset>
                      </wp:positionH>
                      <wp:positionV relativeFrom="paragraph">
                        <wp:posOffset>3175</wp:posOffset>
                      </wp:positionV>
                      <wp:extent cx="1181100" cy="259080"/>
                      <wp:effectExtent l="0" t="0" r="19050" b="2667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9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AFFCF" id="Oval 3" o:spid="_x0000_s1026" style="position:absolute;left:0;text-align:left;margin-left:192.75pt;margin-top:.25pt;width:93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" filled="f" strokeweight="1pt">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1238885</wp:posOffset>
                      </wp:positionH>
                      <wp:positionV relativeFrom="paragraph">
                        <wp:posOffset>-13970</wp:posOffset>
                      </wp:positionV>
                      <wp:extent cx="906780" cy="281940"/>
                      <wp:effectExtent l="0" t="0" r="26670" b="2286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819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87AE0" id="Oval 2" o:spid="_x0000_s1026" style="position:absolute;left:0;text-align:left;margin-left:97.55pt;margin-top:-1.1pt;width:71.4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" filled="f" strokeweight="1pt">
                      <v:textbox inset="5.85pt,.7pt,5.85pt,.7pt"/>
                    </v:oval>
                  </w:pict>
                </mc:Fallback>
              </mc:AlternateContent>
            </w:r>
            <w:r w:rsidR="00524540">
              <w:rPr>
                <w:rFonts w:hint="eastAsia"/>
              </w:rPr>
              <w:t>生活体験・就職活動・不動産取得・その他（　　　　　　　　　　）</w:t>
            </w:r>
          </w:p>
        </w:tc>
      </w:tr>
      <w:tr w:rsidR="00524540" w:rsidRPr="00C328C1" w:rsidTr="008027DA">
        <w:trPr>
          <w:trHeight w:val="70"/>
        </w:trPr>
        <w:tc>
          <w:tcPr>
            <w:tcW w:w="1701" w:type="dxa"/>
            <w:vMerge w:val="restart"/>
            <w:vAlign w:val="center"/>
            <w:hideMark/>
          </w:tcPr>
          <w:p w:rsidR="00524540" w:rsidRPr="00F4684D" w:rsidRDefault="00524540" w:rsidP="008027DA">
            <w:pPr>
              <w:jc w:val="center"/>
            </w:pPr>
            <w:r w:rsidRPr="00F4684D">
              <w:rPr>
                <w:rFonts w:hint="eastAsia"/>
              </w:rPr>
              <w:t>滞在者</w:t>
            </w:r>
          </w:p>
        </w:tc>
        <w:tc>
          <w:tcPr>
            <w:tcW w:w="7371" w:type="dxa"/>
          </w:tcPr>
          <w:p w:rsidR="00524540" w:rsidRPr="00F4684D" w:rsidRDefault="00524540" w:rsidP="008027DA">
            <w:r>
              <w:rPr>
                <w:rFonts w:hint="eastAsia"/>
              </w:rPr>
              <w:t>水山　星（３５）</w:t>
            </w:r>
          </w:p>
        </w:tc>
      </w:tr>
      <w:tr w:rsidR="00524540" w:rsidRPr="00C328C1" w:rsidTr="008027DA">
        <w:trPr>
          <w:trHeight w:val="70"/>
        </w:trPr>
        <w:tc>
          <w:tcPr>
            <w:tcW w:w="1701" w:type="dxa"/>
            <w:vMerge/>
            <w:vAlign w:val="center"/>
            <w:hideMark/>
          </w:tcPr>
          <w:p w:rsidR="00524540" w:rsidRPr="00F4684D" w:rsidRDefault="00524540" w:rsidP="008027DA">
            <w:pPr>
              <w:jc w:val="center"/>
            </w:pPr>
          </w:p>
        </w:tc>
        <w:tc>
          <w:tcPr>
            <w:tcW w:w="7371" w:type="dxa"/>
          </w:tcPr>
          <w:p w:rsidR="00524540" w:rsidRPr="00F4684D" w:rsidRDefault="00524540" w:rsidP="008027DA">
            <w:r>
              <w:rPr>
                <w:rFonts w:hint="eastAsia"/>
              </w:rPr>
              <w:t>水山　月（３４）</w:t>
            </w:r>
          </w:p>
        </w:tc>
      </w:tr>
      <w:tr w:rsidR="00524540" w:rsidRPr="00C328C1" w:rsidTr="008027DA">
        <w:trPr>
          <w:trHeight w:val="70"/>
        </w:trPr>
        <w:tc>
          <w:tcPr>
            <w:tcW w:w="1701" w:type="dxa"/>
            <w:vMerge/>
            <w:vAlign w:val="center"/>
          </w:tcPr>
          <w:p w:rsidR="00524540" w:rsidRPr="00F4684D" w:rsidRDefault="00524540" w:rsidP="008027DA">
            <w:pPr>
              <w:jc w:val="center"/>
            </w:pPr>
          </w:p>
        </w:tc>
        <w:tc>
          <w:tcPr>
            <w:tcW w:w="7371" w:type="dxa"/>
          </w:tcPr>
          <w:p w:rsidR="00524540" w:rsidRPr="00F4684D" w:rsidRDefault="00C25DB6" w:rsidP="008027DA">
            <w:r>
              <w:rPr>
                <w:noProof/>
              </w:rPr>
              <mc:AlternateContent>
                <mc:Choice Requires="wps">
                  <w:drawing>
                    <wp:anchor distT="0" distB="0" distL="114300" distR="114300" simplePos="0" relativeHeight="251663360" behindDoc="0" locked="0" layoutInCell="1" allowOverlap="1">
                      <wp:simplePos x="0" y="0"/>
                      <wp:positionH relativeFrom="column">
                        <wp:posOffset>2240915</wp:posOffset>
                      </wp:positionH>
                      <wp:positionV relativeFrom="paragraph">
                        <wp:posOffset>87630</wp:posOffset>
                      </wp:positionV>
                      <wp:extent cx="2834640" cy="1165860"/>
                      <wp:effectExtent l="13335" t="13335" r="9525" b="2209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165860"/>
                              </a:xfrm>
                              <a:prstGeom prst="wedgeEllipseCallout">
                                <a:avLst>
                                  <a:gd name="adj1" fmla="val -39269"/>
                                  <a:gd name="adj2" fmla="val 68028"/>
                                </a:avLst>
                              </a:prstGeom>
                              <a:solidFill>
                                <a:srgbClr val="FFFFFF"/>
                              </a:solidFill>
                              <a:ln w="9525">
                                <a:solidFill>
                                  <a:srgbClr val="000000"/>
                                </a:solidFill>
                                <a:miter lim="800000"/>
                                <a:headEnd/>
                                <a:tailEnd/>
                              </a:ln>
                            </wps:spPr>
                            <wps:txbx>
                              <w:txbxContent>
                                <w:p w:rsidR="004A2784" w:rsidRDefault="004A2784">
                                  <w:r>
                                    <w:rPr>
                                      <w:rFonts w:hint="eastAsia"/>
                                    </w:rPr>
                                    <w:t>滞在中に、</w:t>
                                  </w:r>
                                  <w:r w:rsidR="00763FB4">
                                    <w:rPr>
                                      <w:rFonts w:hint="eastAsia"/>
                                    </w:rPr>
                                    <w:t>移住相談窓口のご利用をお願いします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left:0;text-align:left;margin-left:176.45pt;margin-top:6.9pt;width:223.2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" adj="2318,25494">
                      <v:textbox inset="5.85pt,.7pt,5.85pt,.7pt">
                        <w:txbxContent>
                          <w:p w:rsidR="004A2784" w:rsidRDefault="004A2784">
                            <w:r>
                              <w:rPr>
                                <w:rFonts w:hint="eastAsia"/>
                              </w:rPr>
                              <w:t>滞在中に、</w:t>
                            </w:r>
                            <w:r w:rsidR="00763FB4">
                              <w:rPr>
                                <w:rFonts w:hint="eastAsia"/>
                              </w:rPr>
                              <w:t>移住相談窓口のご利用をお願いします</w:t>
                            </w:r>
                            <w:r>
                              <w:rPr>
                                <w:rFonts w:hint="eastAsia"/>
                              </w:rPr>
                              <w:t>。</w:t>
                            </w:r>
                          </w:p>
                        </w:txbxContent>
                      </v:textbox>
                    </v:shape>
                  </w:pict>
                </mc:Fallback>
              </mc:AlternateContent>
            </w:r>
            <w:r w:rsidR="00524540">
              <w:rPr>
                <w:rFonts w:hint="eastAsia"/>
              </w:rPr>
              <w:t>水山　空（３）</w:t>
            </w:r>
          </w:p>
        </w:tc>
      </w:tr>
      <w:tr w:rsidR="00524540" w:rsidRPr="00C328C1" w:rsidTr="008027DA">
        <w:trPr>
          <w:trHeight w:val="70"/>
        </w:trPr>
        <w:tc>
          <w:tcPr>
            <w:tcW w:w="1701" w:type="dxa"/>
            <w:vMerge/>
            <w:vAlign w:val="center"/>
          </w:tcPr>
          <w:p w:rsidR="00524540" w:rsidRPr="00F4684D" w:rsidRDefault="00524540" w:rsidP="008027DA">
            <w:pPr>
              <w:jc w:val="center"/>
            </w:pPr>
          </w:p>
        </w:tc>
        <w:tc>
          <w:tcPr>
            <w:tcW w:w="7371" w:type="dxa"/>
          </w:tcPr>
          <w:p w:rsidR="00524540" w:rsidRPr="00F4684D" w:rsidRDefault="00524540" w:rsidP="008027DA"/>
        </w:tc>
      </w:tr>
      <w:tr w:rsidR="00524540" w:rsidRPr="00C328C1" w:rsidTr="008027DA">
        <w:trPr>
          <w:trHeight w:val="70"/>
        </w:trPr>
        <w:tc>
          <w:tcPr>
            <w:tcW w:w="1701" w:type="dxa"/>
            <w:vMerge/>
            <w:vAlign w:val="center"/>
          </w:tcPr>
          <w:p w:rsidR="00524540" w:rsidRDefault="00524540" w:rsidP="008027DA">
            <w:pPr>
              <w:jc w:val="center"/>
            </w:pPr>
          </w:p>
        </w:tc>
        <w:tc>
          <w:tcPr>
            <w:tcW w:w="7371" w:type="dxa"/>
          </w:tcPr>
          <w:p w:rsidR="00524540" w:rsidRPr="00C328C1" w:rsidRDefault="00524540" w:rsidP="008027DA"/>
        </w:tc>
      </w:tr>
      <w:tr w:rsidR="00524540" w:rsidRPr="00C328C1" w:rsidTr="008027DA">
        <w:trPr>
          <w:trHeight w:val="70"/>
        </w:trPr>
        <w:tc>
          <w:tcPr>
            <w:tcW w:w="1701" w:type="dxa"/>
            <w:vMerge/>
            <w:vAlign w:val="center"/>
          </w:tcPr>
          <w:p w:rsidR="00524540" w:rsidRDefault="00524540" w:rsidP="008027DA">
            <w:pPr>
              <w:jc w:val="center"/>
            </w:pPr>
          </w:p>
        </w:tc>
        <w:tc>
          <w:tcPr>
            <w:tcW w:w="7371" w:type="dxa"/>
          </w:tcPr>
          <w:p w:rsidR="00524540" w:rsidRPr="00C328C1" w:rsidRDefault="00524540" w:rsidP="008027DA"/>
        </w:tc>
      </w:tr>
      <w:tr w:rsidR="00524540" w:rsidRPr="00C328C1" w:rsidTr="008027DA">
        <w:trPr>
          <w:trHeight w:val="70"/>
        </w:trPr>
        <w:tc>
          <w:tcPr>
            <w:tcW w:w="1701" w:type="dxa"/>
            <w:vMerge/>
            <w:vAlign w:val="center"/>
          </w:tcPr>
          <w:p w:rsidR="00524540" w:rsidRDefault="00524540" w:rsidP="008027DA">
            <w:pPr>
              <w:jc w:val="center"/>
            </w:pPr>
          </w:p>
        </w:tc>
        <w:tc>
          <w:tcPr>
            <w:tcW w:w="7371" w:type="dxa"/>
          </w:tcPr>
          <w:p w:rsidR="00524540" w:rsidRPr="00C328C1" w:rsidRDefault="00524540" w:rsidP="008027DA"/>
        </w:tc>
      </w:tr>
    </w:tbl>
    <w:p w:rsidR="00524540" w:rsidRPr="00C328C1" w:rsidRDefault="00524540" w:rsidP="00524540">
      <w:pPr>
        <w:rPr>
          <w:rFonts w:cs="ＭＳ Ｐゴシック"/>
        </w:rPr>
      </w:pPr>
      <w:r>
        <w:rPr>
          <w:rFonts w:cs="ＭＳ Ｐゴシック" w:hint="eastAsia"/>
        </w:rPr>
        <w:t xml:space="preserve">２　</w:t>
      </w:r>
      <w:r w:rsidRPr="00C328C1">
        <w:rPr>
          <w:rFonts w:cs="ＭＳ Ｐゴシック" w:hint="eastAsia"/>
        </w:rPr>
        <w:t>計画表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09"/>
      </w:tblGrid>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sidRPr="00C328C1">
              <w:rPr>
                <w:rFonts w:cs="ＭＳ Ｐゴシック" w:hint="eastAsia"/>
              </w:rPr>
              <w:t>滞在日</w:t>
            </w:r>
          </w:p>
        </w:tc>
        <w:tc>
          <w:tcPr>
            <w:tcW w:w="6095" w:type="dxa"/>
            <w:vAlign w:val="center"/>
          </w:tcPr>
          <w:p w:rsidR="00524540" w:rsidRPr="00C328C1" w:rsidRDefault="00524540" w:rsidP="008027DA">
            <w:pPr>
              <w:jc w:val="center"/>
              <w:rPr>
                <w:rFonts w:cs="ＭＳ Ｐゴシック"/>
              </w:rPr>
            </w:pPr>
            <w:r w:rsidRPr="00C328C1">
              <w:rPr>
                <w:rFonts w:cs="ＭＳ Ｐゴシック" w:hint="eastAsia"/>
              </w:rPr>
              <w:t>計画内容</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sidRPr="00C328C1">
              <w:rPr>
                <w:rFonts w:cs="ＭＳ Ｐゴシック" w:hint="eastAsia"/>
              </w:rPr>
              <w:t>１日目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hint="eastAsia"/>
              </w:rPr>
              <w:t>お試し住宅周辺散策</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２</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rPr>
              <w:t>▲▲</w:t>
            </w:r>
            <w:r>
              <w:rPr>
                <w:rFonts w:cs="ＭＳ Ｐゴシック" w:hint="eastAsia"/>
              </w:rPr>
              <w:t>地区散策</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３</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hint="eastAsia"/>
              </w:rPr>
              <w:t>仕事探し（市役所ハッピーワーク訪問）</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４</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sidRPr="0017376A">
              <w:rPr>
                <w:rFonts w:cs="ＭＳ Ｐゴシック"/>
                <w:sz w:val="32"/>
                <w:szCs w:val="32"/>
              </w:rPr>
              <w:t>●●</w:t>
            </w:r>
            <w:r>
              <w:rPr>
                <w:rFonts w:cs="ＭＳ Ｐゴシック" w:hint="eastAsia"/>
              </w:rPr>
              <w:t>地区散策</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５</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hint="eastAsia"/>
              </w:rPr>
              <w:t>北杜市役所　ふるさと納税課移住相談窓口訪問</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６</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hint="eastAsia"/>
              </w:rPr>
              <w:t>物件探し（</w:t>
            </w:r>
            <w:r>
              <w:rPr>
                <w:rFonts w:cs="ＭＳ Ｐゴシック"/>
              </w:rPr>
              <w:t>▲▲</w:t>
            </w:r>
            <w:r>
              <w:rPr>
                <w:rFonts w:cs="ＭＳ Ｐゴシック" w:hint="eastAsia"/>
              </w:rPr>
              <w:t>地区）</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７</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hint="eastAsia"/>
              </w:rPr>
              <w:t>空家バンク物件見学</w:t>
            </w:r>
          </w:p>
        </w:tc>
      </w:tr>
      <w:tr w:rsidR="00524540" w:rsidRPr="00C328C1" w:rsidTr="008027DA">
        <w:trPr>
          <w:trHeight w:val="70"/>
        </w:trPr>
        <w:tc>
          <w:tcPr>
            <w:tcW w:w="2977" w:type="dxa"/>
            <w:vAlign w:val="center"/>
          </w:tcPr>
          <w:p w:rsidR="00524540" w:rsidRPr="00C328C1" w:rsidRDefault="00524540" w:rsidP="008027DA">
            <w:pPr>
              <w:jc w:val="center"/>
              <w:rPr>
                <w:rFonts w:cs="ＭＳ Ｐゴシック"/>
              </w:rPr>
            </w:pPr>
            <w:r>
              <w:rPr>
                <w:rFonts w:cs="ＭＳ Ｐゴシック" w:hint="eastAsia"/>
              </w:rPr>
              <w:t>８</w:t>
            </w:r>
            <w:r w:rsidRPr="00C328C1">
              <w:rPr>
                <w:rFonts w:cs="ＭＳ Ｐゴシック" w:hint="eastAsia"/>
              </w:rPr>
              <w:t>日目</w:t>
            </w:r>
            <w:r>
              <w:rPr>
                <w:rFonts w:cs="ＭＳ Ｐゴシック" w:hint="eastAsia"/>
              </w:rPr>
              <w:t>（　▲月　▲日）</w:t>
            </w:r>
          </w:p>
        </w:tc>
        <w:tc>
          <w:tcPr>
            <w:tcW w:w="6095" w:type="dxa"/>
            <w:vAlign w:val="center"/>
          </w:tcPr>
          <w:p w:rsidR="00524540" w:rsidRPr="00C328C1" w:rsidRDefault="00524540" w:rsidP="008027DA">
            <w:pPr>
              <w:rPr>
                <w:rFonts w:cs="ＭＳ Ｐゴシック"/>
              </w:rPr>
            </w:pPr>
            <w:r>
              <w:rPr>
                <w:rFonts w:cs="ＭＳ Ｐゴシック" w:hint="eastAsia"/>
              </w:rPr>
              <w:t>病院・学校・お店めぐり</w:t>
            </w:r>
          </w:p>
        </w:tc>
      </w:tr>
    </w:tbl>
    <w:p w:rsidR="00524540" w:rsidRPr="00C328C1" w:rsidRDefault="00524540" w:rsidP="00524540">
      <w:pPr>
        <w:rPr>
          <w:rFonts w:cs="ＭＳ Ｐゴシック"/>
        </w:rPr>
      </w:pPr>
      <w:r>
        <w:rPr>
          <w:rFonts w:cs="ＭＳ Ｐゴシック" w:hint="eastAsia"/>
        </w:rPr>
        <w:t xml:space="preserve">３　</w:t>
      </w:r>
      <w:r w:rsidRPr="00C328C1">
        <w:rPr>
          <w:rFonts w:cs="ＭＳ Ｐゴシック" w:hint="eastAsia"/>
        </w:rPr>
        <w:t>北杜市に滞在して知りたいこと、調べたいこと</w:t>
      </w:r>
      <w:r>
        <w:rPr>
          <w:rFonts w:cs="ＭＳ Ｐ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24540" w:rsidRPr="00C328C1" w:rsidTr="008027DA">
        <w:trPr>
          <w:trHeight w:val="436"/>
        </w:trPr>
        <w:tc>
          <w:tcPr>
            <w:tcW w:w="9072" w:type="dxa"/>
          </w:tcPr>
          <w:p w:rsidR="004A2784" w:rsidRDefault="00524540" w:rsidP="008027DA">
            <w:pPr>
              <w:rPr>
                <w:rFonts w:cs="ＭＳ Ｐゴシック"/>
              </w:rPr>
            </w:pPr>
            <w:r>
              <w:rPr>
                <w:rFonts w:cs="ＭＳ Ｐゴシック"/>
              </w:rPr>
              <w:t>▲▲</w:t>
            </w:r>
            <w:r>
              <w:rPr>
                <w:rFonts w:cs="ＭＳ Ｐゴシック" w:hint="eastAsia"/>
              </w:rPr>
              <w:t>地区または</w:t>
            </w:r>
            <w:r w:rsidRPr="0017376A">
              <w:rPr>
                <w:rFonts w:cs="ＭＳ Ｐゴシック"/>
                <w:sz w:val="32"/>
                <w:szCs w:val="32"/>
              </w:rPr>
              <w:t>●●</w:t>
            </w:r>
            <w:r>
              <w:rPr>
                <w:rFonts w:cs="ＭＳ Ｐゴシック" w:hint="eastAsia"/>
              </w:rPr>
              <w:t>地区への移住を検討しています。今回お試し住宅への滞在を通じ</w:t>
            </w:r>
            <w:r w:rsidR="004A2784">
              <w:rPr>
                <w:rFonts w:cs="ＭＳ Ｐゴシック" w:hint="eastAsia"/>
              </w:rPr>
              <w:t>、</w:t>
            </w:r>
            <w:r>
              <w:rPr>
                <w:rFonts w:cs="ＭＳ Ｐゴシック" w:hint="eastAsia"/>
              </w:rPr>
              <w:t>生活環境</w:t>
            </w:r>
            <w:r w:rsidR="004A2784">
              <w:rPr>
                <w:rFonts w:cs="ＭＳ Ｐゴシック" w:hint="eastAsia"/>
              </w:rPr>
              <w:t>や</w:t>
            </w:r>
            <w:r>
              <w:rPr>
                <w:rFonts w:cs="ＭＳ Ｐゴシック" w:hint="eastAsia"/>
              </w:rPr>
              <w:t>自然環境を知り、移住先を決定する際の参考</w:t>
            </w:r>
            <w:r w:rsidR="004A2784">
              <w:rPr>
                <w:rFonts w:cs="ＭＳ Ｐゴシック" w:hint="eastAsia"/>
              </w:rPr>
              <w:t>に</w:t>
            </w:r>
            <w:r>
              <w:rPr>
                <w:rFonts w:cs="ＭＳ Ｐゴシック" w:hint="eastAsia"/>
              </w:rPr>
              <w:t>します。</w:t>
            </w:r>
          </w:p>
          <w:p w:rsidR="00524540" w:rsidRPr="00C328C1" w:rsidRDefault="00524540" w:rsidP="004A2784">
            <w:pPr>
              <w:rPr>
                <w:rFonts w:cs="ＭＳ Ｐゴシック"/>
              </w:rPr>
            </w:pPr>
            <w:r>
              <w:rPr>
                <w:rFonts w:cs="ＭＳ Ｐゴシック" w:hint="eastAsia"/>
              </w:rPr>
              <w:t>また、農業、観光業に関する求人情報を知りたい。</w:t>
            </w:r>
          </w:p>
        </w:tc>
      </w:tr>
    </w:tbl>
    <w:p w:rsidR="00524540" w:rsidRPr="00C328C1" w:rsidRDefault="00524540" w:rsidP="00524540">
      <w:pPr>
        <w:rPr>
          <w:rFonts w:cs="ＭＳ Ｐゴシック"/>
        </w:rPr>
      </w:pPr>
      <w:r>
        <w:rPr>
          <w:rFonts w:cs="ＭＳ Ｐゴシック" w:hint="eastAsia"/>
        </w:rPr>
        <w:t xml:space="preserve">４　</w:t>
      </w:r>
      <w:r w:rsidRPr="00C328C1">
        <w:rPr>
          <w:rFonts w:cs="ＭＳ Ｐゴシック" w:hint="eastAsia"/>
        </w:rPr>
        <w:t>北杜市に滞在して体感したいこと</w:t>
      </w:r>
      <w:r>
        <w:rPr>
          <w:rFonts w:cs="ＭＳ Ｐ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24540" w:rsidRPr="00C328C1" w:rsidTr="00D03154">
        <w:trPr>
          <w:trHeight w:val="275"/>
        </w:trPr>
        <w:tc>
          <w:tcPr>
            <w:tcW w:w="8952" w:type="dxa"/>
          </w:tcPr>
          <w:p w:rsidR="00524540" w:rsidRDefault="00524540" w:rsidP="008027DA">
            <w:pPr>
              <w:rPr>
                <w:rFonts w:cs="ＭＳ Ｐゴシック"/>
              </w:rPr>
            </w:pPr>
            <w:r>
              <w:rPr>
                <w:rFonts w:cs="ＭＳ Ｐゴシック" w:hint="eastAsia"/>
              </w:rPr>
              <w:t>夏の暑さ、冬の寒さを肌で感じたい。</w:t>
            </w:r>
          </w:p>
          <w:p w:rsidR="00524540" w:rsidRPr="00C328C1" w:rsidRDefault="00524540" w:rsidP="008027DA">
            <w:pPr>
              <w:rPr>
                <w:rFonts w:cs="ＭＳ Ｐゴシック"/>
              </w:rPr>
            </w:pPr>
            <w:r>
              <w:rPr>
                <w:rFonts w:cs="ＭＳ Ｐゴシック" w:hint="eastAsia"/>
              </w:rPr>
              <w:t>また、滞在中に機会があれば地域の方と関わりを持ち、地域行事にも参加したい。</w:t>
            </w:r>
          </w:p>
        </w:tc>
      </w:tr>
    </w:tbl>
    <w:p w:rsidR="00524540" w:rsidRPr="00512B7D" w:rsidRDefault="00D03154" w:rsidP="00D03154">
      <w:pPr>
        <w:ind w:left="240" w:hangingChars="100" w:hanging="240"/>
        <w:rPr>
          <w:rFonts w:cs="ＭＳ Ｐゴシック"/>
        </w:rPr>
      </w:pPr>
      <w:r w:rsidRPr="00D03154">
        <w:rPr>
          <w:rFonts w:cs="ＭＳ Ｐゴシック" w:hint="eastAsia"/>
        </w:rPr>
        <w:t>※　ご記入いただいた個人情報は、北杜市総合計画に掲げる移住定住に関する施策等の推進の目的以外には使用しません。</w:t>
      </w:r>
      <w:bookmarkStart w:id="0" w:name="_GoBack"/>
      <w:bookmarkEnd w:id="0"/>
    </w:p>
    <w:sectPr w:rsidR="00524540" w:rsidRPr="00512B7D" w:rsidSect="007D7B05">
      <w:pgSz w:w="11906" w:h="16838" w:code="9"/>
      <w:pgMar w:top="1418" w:right="1418" w:bottom="1418" w:left="1418" w:header="851" w:footer="567" w:gutter="0"/>
      <w:pgNumType w:fmt="numberInDash"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96" w:rsidRDefault="009D0E96" w:rsidP="00531F9D">
      <w:r>
        <w:separator/>
      </w:r>
    </w:p>
  </w:endnote>
  <w:endnote w:type="continuationSeparator" w:id="0">
    <w:p w:rsidR="009D0E96" w:rsidRDefault="009D0E96" w:rsidP="0053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96" w:rsidRDefault="009D0E96" w:rsidP="00531F9D">
      <w:r>
        <w:separator/>
      </w:r>
    </w:p>
  </w:footnote>
  <w:footnote w:type="continuationSeparator" w:id="0">
    <w:p w:rsidR="009D0E96" w:rsidRDefault="009D0E96" w:rsidP="00531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5FB6"/>
    <w:multiLevelType w:val="hybridMultilevel"/>
    <w:tmpl w:val="95487F94"/>
    <w:lvl w:ilvl="0" w:tplc="FED287A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1D"/>
    <w:rsid w:val="000000D9"/>
    <w:rsid w:val="00000C35"/>
    <w:rsid w:val="000360F7"/>
    <w:rsid w:val="0004598E"/>
    <w:rsid w:val="00051057"/>
    <w:rsid w:val="000567FA"/>
    <w:rsid w:val="000639EC"/>
    <w:rsid w:val="0006433F"/>
    <w:rsid w:val="00064C2A"/>
    <w:rsid w:val="0006565E"/>
    <w:rsid w:val="00073955"/>
    <w:rsid w:val="00075335"/>
    <w:rsid w:val="00081F9F"/>
    <w:rsid w:val="00094D34"/>
    <w:rsid w:val="000A0941"/>
    <w:rsid w:val="000A1048"/>
    <w:rsid w:val="000A5B2E"/>
    <w:rsid w:val="000B3E1D"/>
    <w:rsid w:val="000D006F"/>
    <w:rsid w:val="000D36C8"/>
    <w:rsid w:val="000D5238"/>
    <w:rsid w:val="00105835"/>
    <w:rsid w:val="00166A07"/>
    <w:rsid w:val="00167B6F"/>
    <w:rsid w:val="0017376A"/>
    <w:rsid w:val="001870E7"/>
    <w:rsid w:val="001A4F33"/>
    <w:rsid w:val="001A6653"/>
    <w:rsid w:val="001C251B"/>
    <w:rsid w:val="001E6A1A"/>
    <w:rsid w:val="001F6022"/>
    <w:rsid w:val="00206B8E"/>
    <w:rsid w:val="00242764"/>
    <w:rsid w:val="00247E9B"/>
    <w:rsid w:val="002621DD"/>
    <w:rsid w:val="00293B28"/>
    <w:rsid w:val="002A51B6"/>
    <w:rsid w:val="002B57BE"/>
    <w:rsid w:val="002C5003"/>
    <w:rsid w:val="002C7190"/>
    <w:rsid w:val="002D6C27"/>
    <w:rsid w:val="003147EF"/>
    <w:rsid w:val="00322866"/>
    <w:rsid w:val="00325F74"/>
    <w:rsid w:val="00331337"/>
    <w:rsid w:val="00367180"/>
    <w:rsid w:val="00371505"/>
    <w:rsid w:val="00374132"/>
    <w:rsid w:val="003807B0"/>
    <w:rsid w:val="00384C26"/>
    <w:rsid w:val="003C01B8"/>
    <w:rsid w:val="003D727E"/>
    <w:rsid w:val="003E3CD8"/>
    <w:rsid w:val="003E40BC"/>
    <w:rsid w:val="003E602F"/>
    <w:rsid w:val="003F1721"/>
    <w:rsid w:val="003F314A"/>
    <w:rsid w:val="00410B58"/>
    <w:rsid w:val="00413D00"/>
    <w:rsid w:val="0042571A"/>
    <w:rsid w:val="004319A2"/>
    <w:rsid w:val="00443F29"/>
    <w:rsid w:val="00446CE3"/>
    <w:rsid w:val="00473274"/>
    <w:rsid w:val="004A2784"/>
    <w:rsid w:val="004A6C97"/>
    <w:rsid w:val="004A73D2"/>
    <w:rsid w:val="004B35C6"/>
    <w:rsid w:val="004B7883"/>
    <w:rsid w:val="004D42C9"/>
    <w:rsid w:val="004D7FA5"/>
    <w:rsid w:val="004E4351"/>
    <w:rsid w:val="00502393"/>
    <w:rsid w:val="00512B7D"/>
    <w:rsid w:val="00513134"/>
    <w:rsid w:val="00522B5C"/>
    <w:rsid w:val="00524540"/>
    <w:rsid w:val="00531F9D"/>
    <w:rsid w:val="00540480"/>
    <w:rsid w:val="00552455"/>
    <w:rsid w:val="0055629D"/>
    <w:rsid w:val="005628E1"/>
    <w:rsid w:val="005677D1"/>
    <w:rsid w:val="0057105F"/>
    <w:rsid w:val="00581CB4"/>
    <w:rsid w:val="0058577F"/>
    <w:rsid w:val="005A173E"/>
    <w:rsid w:val="005A4085"/>
    <w:rsid w:val="005D2B06"/>
    <w:rsid w:val="005F3183"/>
    <w:rsid w:val="006311A5"/>
    <w:rsid w:val="006357FA"/>
    <w:rsid w:val="00640F0D"/>
    <w:rsid w:val="00645380"/>
    <w:rsid w:val="00662706"/>
    <w:rsid w:val="006864A3"/>
    <w:rsid w:val="006926BA"/>
    <w:rsid w:val="006D0F94"/>
    <w:rsid w:val="006D53D5"/>
    <w:rsid w:val="006D7384"/>
    <w:rsid w:val="006D7AC4"/>
    <w:rsid w:val="006F2F42"/>
    <w:rsid w:val="00722734"/>
    <w:rsid w:val="00726EDE"/>
    <w:rsid w:val="00750546"/>
    <w:rsid w:val="0075299E"/>
    <w:rsid w:val="00763FB4"/>
    <w:rsid w:val="007876BB"/>
    <w:rsid w:val="00791E22"/>
    <w:rsid w:val="00792F7A"/>
    <w:rsid w:val="007A2386"/>
    <w:rsid w:val="007C0462"/>
    <w:rsid w:val="007C1C94"/>
    <w:rsid w:val="007D473F"/>
    <w:rsid w:val="007D7B05"/>
    <w:rsid w:val="007D7C28"/>
    <w:rsid w:val="008027DA"/>
    <w:rsid w:val="00834D92"/>
    <w:rsid w:val="00845959"/>
    <w:rsid w:val="00846BB9"/>
    <w:rsid w:val="008669C6"/>
    <w:rsid w:val="0088398D"/>
    <w:rsid w:val="00887310"/>
    <w:rsid w:val="00891254"/>
    <w:rsid w:val="0089236E"/>
    <w:rsid w:val="008953C7"/>
    <w:rsid w:val="008A1193"/>
    <w:rsid w:val="008B0A2E"/>
    <w:rsid w:val="008B18B4"/>
    <w:rsid w:val="008B2ABB"/>
    <w:rsid w:val="008E01C1"/>
    <w:rsid w:val="008E10AF"/>
    <w:rsid w:val="009239B7"/>
    <w:rsid w:val="00935674"/>
    <w:rsid w:val="00945262"/>
    <w:rsid w:val="0095006A"/>
    <w:rsid w:val="0095133D"/>
    <w:rsid w:val="00965FAE"/>
    <w:rsid w:val="00967206"/>
    <w:rsid w:val="0096747F"/>
    <w:rsid w:val="00982847"/>
    <w:rsid w:val="00994C46"/>
    <w:rsid w:val="009A04E6"/>
    <w:rsid w:val="009A4705"/>
    <w:rsid w:val="009B2782"/>
    <w:rsid w:val="009C0308"/>
    <w:rsid w:val="009C6853"/>
    <w:rsid w:val="009D0E96"/>
    <w:rsid w:val="009D620F"/>
    <w:rsid w:val="00A062FE"/>
    <w:rsid w:val="00A37B58"/>
    <w:rsid w:val="00A42158"/>
    <w:rsid w:val="00A93B67"/>
    <w:rsid w:val="00AB331E"/>
    <w:rsid w:val="00AB392B"/>
    <w:rsid w:val="00AB68D9"/>
    <w:rsid w:val="00AB6930"/>
    <w:rsid w:val="00AC4DE7"/>
    <w:rsid w:val="00AD02E2"/>
    <w:rsid w:val="00AD73BF"/>
    <w:rsid w:val="00AE0D8F"/>
    <w:rsid w:val="00AF0314"/>
    <w:rsid w:val="00B15B13"/>
    <w:rsid w:val="00B20CD3"/>
    <w:rsid w:val="00B23BBF"/>
    <w:rsid w:val="00B2588B"/>
    <w:rsid w:val="00B312F0"/>
    <w:rsid w:val="00B3246F"/>
    <w:rsid w:val="00B3689A"/>
    <w:rsid w:val="00B4299F"/>
    <w:rsid w:val="00B5265E"/>
    <w:rsid w:val="00B572F4"/>
    <w:rsid w:val="00B625C5"/>
    <w:rsid w:val="00B6780E"/>
    <w:rsid w:val="00BD4EF4"/>
    <w:rsid w:val="00BD539A"/>
    <w:rsid w:val="00BF1CE6"/>
    <w:rsid w:val="00C063A2"/>
    <w:rsid w:val="00C20C42"/>
    <w:rsid w:val="00C25DB6"/>
    <w:rsid w:val="00C328C1"/>
    <w:rsid w:val="00C468E3"/>
    <w:rsid w:val="00C62B68"/>
    <w:rsid w:val="00C7457B"/>
    <w:rsid w:val="00C7791F"/>
    <w:rsid w:val="00C82F97"/>
    <w:rsid w:val="00C90D31"/>
    <w:rsid w:val="00C94C40"/>
    <w:rsid w:val="00CA490B"/>
    <w:rsid w:val="00CB6B45"/>
    <w:rsid w:val="00CC50EA"/>
    <w:rsid w:val="00CD682E"/>
    <w:rsid w:val="00CF3DC2"/>
    <w:rsid w:val="00CF5E84"/>
    <w:rsid w:val="00D03154"/>
    <w:rsid w:val="00D27F6D"/>
    <w:rsid w:val="00D34445"/>
    <w:rsid w:val="00D46D6D"/>
    <w:rsid w:val="00D67123"/>
    <w:rsid w:val="00D72493"/>
    <w:rsid w:val="00D77196"/>
    <w:rsid w:val="00D80CB8"/>
    <w:rsid w:val="00DB4A89"/>
    <w:rsid w:val="00DD4C02"/>
    <w:rsid w:val="00DE393A"/>
    <w:rsid w:val="00DE500E"/>
    <w:rsid w:val="00DF37E5"/>
    <w:rsid w:val="00DF4104"/>
    <w:rsid w:val="00DF6CF2"/>
    <w:rsid w:val="00E0079E"/>
    <w:rsid w:val="00E023C1"/>
    <w:rsid w:val="00E0627F"/>
    <w:rsid w:val="00E07A25"/>
    <w:rsid w:val="00E37DB7"/>
    <w:rsid w:val="00E46C1A"/>
    <w:rsid w:val="00E578CC"/>
    <w:rsid w:val="00E721F2"/>
    <w:rsid w:val="00E806AB"/>
    <w:rsid w:val="00E964CD"/>
    <w:rsid w:val="00E97F98"/>
    <w:rsid w:val="00EA0FF6"/>
    <w:rsid w:val="00ED1C62"/>
    <w:rsid w:val="00ED5628"/>
    <w:rsid w:val="00EF2A86"/>
    <w:rsid w:val="00EF32C1"/>
    <w:rsid w:val="00EF4D21"/>
    <w:rsid w:val="00F01CB2"/>
    <w:rsid w:val="00F12DC7"/>
    <w:rsid w:val="00F230B7"/>
    <w:rsid w:val="00F344EA"/>
    <w:rsid w:val="00F351A7"/>
    <w:rsid w:val="00F438B3"/>
    <w:rsid w:val="00F4684D"/>
    <w:rsid w:val="00F60A96"/>
    <w:rsid w:val="00F63CEE"/>
    <w:rsid w:val="00F65F46"/>
    <w:rsid w:val="00F67E77"/>
    <w:rsid w:val="00F71122"/>
    <w:rsid w:val="00F81660"/>
    <w:rsid w:val="00F97FFE"/>
    <w:rsid w:val="00FA22FE"/>
    <w:rsid w:val="00FA7E79"/>
    <w:rsid w:val="00FD6237"/>
    <w:rsid w:val="00FE67F8"/>
    <w:rsid w:val="00FE6C1E"/>
    <w:rsid w:val="00FE6CC5"/>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CF6687"/>
  <w14:defaultImageDpi w14:val="0"/>
  <w15:docId w15:val="{24718A23-811E-480D-BBCC-B3CA9B70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006A"/>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B5C"/>
    <w:pPr>
      <w:ind w:leftChars="400" w:left="840"/>
    </w:pPr>
  </w:style>
  <w:style w:type="paragraph" w:customStyle="1" w:styleId="Default">
    <w:name w:val="Default"/>
    <w:rsid w:val="009C6853"/>
    <w:pPr>
      <w:widowControl w:val="0"/>
      <w:autoSpaceDE w:val="0"/>
      <w:autoSpaceDN w:val="0"/>
      <w:adjustRightInd w:val="0"/>
    </w:pPr>
    <w:rPr>
      <w:rFonts w:ascii="HG丸ｺﾞｼｯｸM-PRO" w:hAnsi="HG丸ｺﾞｼｯｸM-PRO" w:cs="HG丸ｺﾞｼｯｸM-PRO"/>
      <w:color w:val="000000"/>
      <w:sz w:val="24"/>
      <w:szCs w:val="24"/>
    </w:rPr>
  </w:style>
  <w:style w:type="paragraph" w:styleId="a4">
    <w:name w:val="Note Heading"/>
    <w:basedOn w:val="a"/>
    <w:next w:val="a"/>
    <w:link w:val="a5"/>
    <w:uiPriority w:val="99"/>
    <w:unhideWhenUsed/>
    <w:rsid w:val="007D7C28"/>
    <w:pPr>
      <w:jc w:val="center"/>
    </w:pPr>
    <w:rPr>
      <w:rFonts w:hAnsi="ＭＳ 明朝"/>
      <w:kern w:val="0"/>
      <w:sz w:val="22"/>
      <w:szCs w:val="20"/>
    </w:rPr>
  </w:style>
  <w:style w:type="character" w:customStyle="1" w:styleId="a5">
    <w:name w:val="記 (文字)"/>
    <w:basedOn w:val="a0"/>
    <w:link w:val="a4"/>
    <w:uiPriority w:val="99"/>
    <w:locked/>
    <w:rsid w:val="007D7C28"/>
    <w:rPr>
      <w:rFonts w:ascii="ＭＳ 明朝" w:eastAsia="ＭＳ 明朝" w:cs="Times New Roman"/>
      <w:kern w:val="0"/>
      <w:sz w:val="22"/>
    </w:rPr>
  </w:style>
  <w:style w:type="paragraph" w:styleId="a6">
    <w:name w:val="Closing"/>
    <w:basedOn w:val="a"/>
    <w:link w:val="a7"/>
    <w:uiPriority w:val="99"/>
    <w:unhideWhenUsed/>
    <w:rsid w:val="007D7C28"/>
    <w:pPr>
      <w:jc w:val="right"/>
    </w:pPr>
    <w:rPr>
      <w:rFonts w:hAnsi="ＭＳ 明朝"/>
      <w:kern w:val="0"/>
      <w:sz w:val="22"/>
      <w:szCs w:val="20"/>
    </w:rPr>
  </w:style>
  <w:style w:type="character" w:customStyle="1" w:styleId="a7">
    <w:name w:val="結語 (文字)"/>
    <w:basedOn w:val="a0"/>
    <w:link w:val="a6"/>
    <w:uiPriority w:val="99"/>
    <w:locked/>
    <w:rsid w:val="007D7C28"/>
    <w:rPr>
      <w:rFonts w:ascii="ＭＳ 明朝" w:eastAsia="ＭＳ 明朝" w:cs="Times New Roman"/>
      <w:kern w:val="0"/>
      <w:sz w:val="22"/>
    </w:rPr>
  </w:style>
  <w:style w:type="table" w:styleId="a8">
    <w:name w:val="Table Grid"/>
    <w:basedOn w:val="a1"/>
    <w:uiPriority w:val="59"/>
    <w:rsid w:val="007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629D"/>
    <w:rPr>
      <w:rFonts w:ascii="Arial" w:eastAsia="ＭＳ ゴシック" w:hAnsi="Arial"/>
      <w:kern w:val="0"/>
      <w:sz w:val="18"/>
      <w:szCs w:val="18"/>
    </w:rPr>
  </w:style>
  <w:style w:type="character" w:customStyle="1" w:styleId="aa">
    <w:name w:val="吹き出し (文字)"/>
    <w:basedOn w:val="a0"/>
    <w:link w:val="a9"/>
    <w:uiPriority w:val="99"/>
    <w:semiHidden/>
    <w:locked/>
    <w:rsid w:val="0055629D"/>
    <w:rPr>
      <w:rFonts w:ascii="Arial" w:eastAsia="ＭＳ ゴシック" w:hAnsi="Arial" w:cs="Times New Roman"/>
      <w:sz w:val="18"/>
    </w:rPr>
  </w:style>
  <w:style w:type="paragraph" w:styleId="ab">
    <w:name w:val="header"/>
    <w:basedOn w:val="a"/>
    <w:link w:val="ac"/>
    <w:uiPriority w:val="99"/>
    <w:unhideWhenUsed/>
    <w:rsid w:val="00531F9D"/>
    <w:pPr>
      <w:tabs>
        <w:tab w:val="center" w:pos="4252"/>
        <w:tab w:val="right" w:pos="8504"/>
      </w:tabs>
      <w:snapToGrid w:val="0"/>
    </w:pPr>
  </w:style>
  <w:style w:type="character" w:customStyle="1" w:styleId="ac">
    <w:name w:val="ヘッダー (文字)"/>
    <w:basedOn w:val="a0"/>
    <w:link w:val="ab"/>
    <w:uiPriority w:val="99"/>
    <w:locked/>
    <w:rsid w:val="00531F9D"/>
    <w:rPr>
      <w:rFonts w:ascii="ＭＳ 明朝" w:cs="Times New Roman"/>
      <w:kern w:val="2"/>
      <w:sz w:val="22"/>
    </w:rPr>
  </w:style>
  <w:style w:type="paragraph" w:styleId="ad">
    <w:name w:val="footer"/>
    <w:basedOn w:val="a"/>
    <w:link w:val="ae"/>
    <w:uiPriority w:val="99"/>
    <w:unhideWhenUsed/>
    <w:rsid w:val="00531F9D"/>
    <w:pPr>
      <w:tabs>
        <w:tab w:val="center" w:pos="4252"/>
        <w:tab w:val="right" w:pos="8504"/>
      </w:tabs>
      <w:snapToGrid w:val="0"/>
    </w:pPr>
  </w:style>
  <w:style w:type="character" w:customStyle="1" w:styleId="ae">
    <w:name w:val="フッター (文字)"/>
    <w:basedOn w:val="a0"/>
    <w:link w:val="ad"/>
    <w:uiPriority w:val="99"/>
    <w:locked/>
    <w:rsid w:val="00531F9D"/>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57748">
      <w:marLeft w:val="0"/>
      <w:marRight w:val="0"/>
      <w:marTop w:val="0"/>
      <w:marBottom w:val="0"/>
      <w:divBdr>
        <w:top w:val="none" w:sz="0" w:space="0" w:color="auto"/>
        <w:left w:val="none" w:sz="0" w:space="0" w:color="auto"/>
        <w:bottom w:val="none" w:sz="0" w:space="0" w:color="auto"/>
        <w:right w:val="none" w:sz="0" w:space="0" w:color="auto"/>
      </w:divBdr>
    </w:div>
    <w:div w:id="1349257751">
      <w:marLeft w:val="0"/>
      <w:marRight w:val="0"/>
      <w:marTop w:val="0"/>
      <w:marBottom w:val="0"/>
      <w:divBdr>
        <w:top w:val="none" w:sz="0" w:space="0" w:color="auto"/>
        <w:left w:val="none" w:sz="0" w:space="0" w:color="auto"/>
        <w:bottom w:val="none" w:sz="0" w:space="0" w:color="auto"/>
        <w:right w:val="none" w:sz="0" w:space="0" w:color="auto"/>
      </w:divBdr>
    </w:div>
    <w:div w:id="1349257773">
      <w:marLeft w:val="0"/>
      <w:marRight w:val="0"/>
      <w:marTop w:val="0"/>
      <w:marBottom w:val="0"/>
      <w:divBdr>
        <w:top w:val="none" w:sz="0" w:space="0" w:color="auto"/>
        <w:left w:val="none" w:sz="0" w:space="0" w:color="auto"/>
        <w:bottom w:val="none" w:sz="0" w:space="0" w:color="auto"/>
        <w:right w:val="none" w:sz="0" w:space="0" w:color="auto"/>
      </w:divBdr>
    </w:div>
    <w:div w:id="1349257794">
      <w:marLeft w:val="0"/>
      <w:marRight w:val="0"/>
      <w:marTop w:val="0"/>
      <w:marBottom w:val="0"/>
      <w:divBdr>
        <w:top w:val="none" w:sz="0" w:space="0" w:color="auto"/>
        <w:left w:val="none" w:sz="0" w:space="0" w:color="auto"/>
        <w:bottom w:val="none" w:sz="0" w:space="0" w:color="auto"/>
        <w:right w:val="none" w:sz="0" w:space="0" w:color="auto"/>
      </w:divBdr>
      <w:divsChild>
        <w:div w:id="1349257766">
          <w:marLeft w:val="0"/>
          <w:marRight w:val="0"/>
          <w:marTop w:val="0"/>
          <w:marBottom w:val="0"/>
          <w:divBdr>
            <w:top w:val="none" w:sz="0" w:space="0" w:color="auto"/>
            <w:left w:val="none" w:sz="0" w:space="0" w:color="auto"/>
            <w:bottom w:val="none" w:sz="0" w:space="0" w:color="auto"/>
            <w:right w:val="none" w:sz="0" w:space="0" w:color="auto"/>
          </w:divBdr>
          <w:divsChild>
            <w:div w:id="1349257749">
              <w:marLeft w:val="480"/>
              <w:marRight w:val="0"/>
              <w:marTop w:val="0"/>
              <w:marBottom w:val="0"/>
              <w:divBdr>
                <w:top w:val="none" w:sz="0" w:space="0" w:color="auto"/>
                <w:left w:val="none" w:sz="0" w:space="0" w:color="auto"/>
                <w:bottom w:val="none" w:sz="0" w:space="0" w:color="auto"/>
                <w:right w:val="none" w:sz="0" w:space="0" w:color="auto"/>
              </w:divBdr>
            </w:div>
            <w:div w:id="1349257750">
              <w:marLeft w:val="480"/>
              <w:marRight w:val="0"/>
              <w:marTop w:val="0"/>
              <w:marBottom w:val="0"/>
              <w:divBdr>
                <w:top w:val="none" w:sz="0" w:space="0" w:color="auto"/>
                <w:left w:val="none" w:sz="0" w:space="0" w:color="auto"/>
                <w:bottom w:val="none" w:sz="0" w:space="0" w:color="auto"/>
                <w:right w:val="none" w:sz="0" w:space="0" w:color="auto"/>
              </w:divBdr>
            </w:div>
            <w:div w:id="1349257752">
              <w:marLeft w:val="240"/>
              <w:marRight w:val="0"/>
              <w:marTop w:val="0"/>
              <w:marBottom w:val="0"/>
              <w:divBdr>
                <w:top w:val="none" w:sz="0" w:space="0" w:color="auto"/>
                <w:left w:val="none" w:sz="0" w:space="0" w:color="auto"/>
                <w:bottom w:val="none" w:sz="0" w:space="0" w:color="auto"/>
                <w:right w:val="none" w:sz="0" w:space="0" w:color="auto"/>
              </w:divBdr>
            </w:div>
            <w:div w:id="1349257753">
              <w:marLeft w:val="240"/>
              <w:marRight w:val="0"/>
              <w:marTop w:val="0"/>
              <w:marBottom w:val="0"/>
              <w:divBdr>
                <w:top w:val="none" w:sz="0" w:space="0" w:color="auto"/>
                <w:left w:val="none" w:sz="0" w:space="0" w:color="auto"/>
                <w:bottom w:val="none" w:sz="0" w:space="0" w:color="auto"/>
                <w:right w:val="none" w:sz="0" w:space="0" w:color="auto"/>
              </w:divBdr>
            </w:div>
            <w:div w:id="1349257754">
              <w:marLeft w:val="240"/>
              <w:marRight w:val="0"/>
              <w:marTop w:val="0"/>
              <w:marBottom w:val="0"/>
              <w:divBdr>
                <w:top w:val="none" w:sz="0" w:space="0" w:color="auto"/>
                <w:left w:val="none" w:sz="0" w:space="0" w:color="auto"/>
                <w:bottom w:val="none" w:sz="0" w:space="0" w:color="auto"/>
                <w:right w:val="none" w:sz="0" w:space="0" w:color="auto"/>
              </w:divBdr>
            </w:div>
            <w:div w:id="1349257755">
              <w:marLeft w:val="240"/>
              <w:marRight w:val="0"/>
              <w:marTop w:val="0"/>
              <w:marBottom w:val="0"/>
              <w:divBdr>
                <w:top w:val="none" w:sz="0" w:space="0" w:color="auto"/>
                <w:left w:val="none" w:sz="0" w:space="0" w:color="auto"/>
                <w:bottom w:val="none" w:sz="0" w:space="0" w:color="auto"/>
                <w:right w:val="none" w:sz="0" w:space="0" w:color="auto"/>
              </w:divBdr>
            </w:div>
            <w:div w:id="1349257756">
              <w:marLeft w:val="480"/>
              <w:marRight w:val="0"/>
              <w:marTop w:val="0"/>
              <w:marBottom w:val="0"/>
              <w:divBdr>
                <w:top w:val="none" w:sz="0" w:space="0" w:color="auto"/>
                <w:left w:val="none" w:sz="0" w:space="0" w:color="auto"/>
                <w:bottom w:val="none" w:sz="0" w:space="0" w:color="auto"/>
                <w:right w:val="none" w:sz="0" w:space="0" w:color="auto"/>
              </w:divBdr>
            </w:div>
            <w:div w:id="1349257757">
              <w:marLeft w:val="480"/>
              <w:marRight w:val="0"/>
              <w:marTop w:val="0"/>
              <w:marBottom w:val="0"/>
              <w:divBdr>
                <w:top w:val="none" w:sz="0" w:space="0" w:color="auto"/>
                <w:left w:val="none" w:sz="0" w:space="0" w:color="auto"/>
                <w:bottom w:val="none" w:sz="0" w:space="0" w:color="auto"/>
                <w:right w:val="none" w:sz="0" w:space="0" w:color="auto"/>
              </w:divBdr>
            </w:div>
            <w:div w:id="1349257758">
              <w:marLeft w:val="480"/>
              <w:marRight w:val="0"/>
              <w:marTop w:val="0"/>
              <w:marBottom w:val="0"/>
              <w:divBdr>
                <w:top w:val="none" w:sz="0" w:space="0" w:color="auto"/>
                <w:left w:val="none" w:sz="0" w:space="0" w:color="auto"/>
                <w:bottom w:val="none" w:sz="0" w:space="0" w:color="auto"/>
                <w:right w:val="none" w:sz="0" w:space="0" w:color="auto"/>
              </w:divBdr>
            </w:div>
            <w:div w:id="1349257759">
              <w:marLeft w:val="240"/>
              <w:marRight w:val="0"/>
              <w:marTop w:val="0"/>
              <w:marBottom w:val="0"/>
              <w:divBdr>
                <w:top w:val="none" w:sz="0" w:space="0" w:color="auto"/>
                <w:left w:val="none" w:sz="0" w:space="0" w:color="auto"/>
                <w:bottom w:val="none" w:sz="0" w:space="0" w:color="auto"/>
                <w:right w:val="none" w:sz="0" w:space="0" w:color="auto"/>
              </w:divBdr>
            </w:div>
            <w:div w:id="1349257760">
              <w:marLeft w:val="240"/>
              <w:marRight w:val="0"/>
              <w:marTop w:val="0"/>
              <w:marBottom w:val="0"/>
              <w:divBdr>
                <w:top w:val="none" w:sz="0" w:space="0" w:color="auto"/>
                <w:left w:val="none" w:sz="0" w:space="0" w:color="auto"/>
                <w:bottom w:val="none" w:sz="0" w:space="0" w:color="auto"/>
                <w:right w:val="none" w:sz="0" w:space="0" w:color="auto"/>
              </w:divBdr>
            </w:div>
            <w:div w:id="1349257761">
              <w:marLeft w:val="240"/>
              <w:marRight w:val="0"/>
              <w:marTop w:val="0"/>
              <w:marBottom w:val="0"/>
              <w:divBdr>
                <w:top w:val="none" w:sz="0" w:space="0" w:color="auto"/>
                <w:left w:val="none" w:sz="0" w:space="0" w:color="auto"/>
                <w:bottom w:val="none" w:sz="0" w:space="0" w:color="auto"/>
                <w:right w:val="none" w:sz="0" w:space="0" w:color="auto"/>
              </w:divBdr>
            </w:div>
            <w:div w:id="1349257762">
              <w:marLeft w:val="480"/>
              <w:marRight w:val="0"/>
              <w:marTop w:val="0"/>
              <w:marBottom w:val="0"/>
              <w:divBdr>
                <w:top w:val="none" w:sz="0" w:space="0" w:color="auto"/>
                <w:left w:val="none" w:sz="0" w:space="0" w:color="auto"/>
                <w:bottom w:val="none" w:sz="0" w:space="0" w:color="auto"/>
                <w:right w:val="none" w:sz="0" w:space="0" w:color="auto"/>
              </w:divBdr>
            </w:div>
            <w:div w:id="1349257763">
              <w:marLeft w:val="0"/>
              <w:marRight w:val="0"/>
              <w:marTop w:val="0"/>
              <w:marBottom w:val="0"/>
              <w:divBdr>
                <w:top w:val="none" w:sz="0" w:space="0" w:color="auto"/>
                <w:left w:val="none" w:sz="0" w:space="0" w:color="auto"/>
                <w:bottom w:val="none" w:sz="0" w:space="0" w:color="auto"/>
                <w:right w:val="none" w:sz="0" w:space="0" w:color="auto"/>
              </w:divBdr>
            </w:div>
            <w:div w:id="1349257764">
              <w:marLeft w:val="480"/>
              <w:marRight w:val="0"/>
              <w:marTop w:val="0"/>
              <w:marBottom w:val="0"/>
              <w:divBdr>
                <w:top w:val="none" w:sz="0" w:space="0" w:color="auto"/>
                <w:left w:val="none" w:sz="0" w:space="0" w:color="auto"/>
                <w:bottom w:val="none" w:sz="0" w:space="0" w:color="auto"/>
                <w:right w:val="none" w:sz="0" w:space="0" w:color="auto"/>
              </w:divBdr>
            </w:div>
            <w:div w:id="1349257765">
              <w:marLeft w:val="240"/>
              <w:marRight w:val="0"/>
              <w:marTop w:val="0"/>
              <w:marBottom w:val="0"/>
              <w:divBdr>
                <w:top w:val="none" w:sz="0" w:space="0" w:color="auto"/>
                <w:left w:val="none" w:sz="0" w:space="0" w:color="auto"/>
                <w:bottom w:val="none" w:sz="0" w:space="0" w:color="auto"/>
                <w:right w:val="none" w:sz="0" w:space="0" w:color="auto"/>
              </w:divBdr>
            </w:div>
            <w:div w:id="1349257767">
              <w:marLeft w:val="480"/>
              <w:marRight w:val="0"/>
              <w:marTop w:val="0"/>
              <w:marBottom w:val="0"/>
              <w:divBdr>
                <w:top w:val="none" w:sz="0" w:space="0" w:color="auto"/>
                <w:left w:val="none" w:sz="0" w:space="0" w:color="auto"/>
                <w:bottom w:val="none" w:sz="0" w:space="0" w:color="auto"/>
                <w:right w:val="none" w:sz="0" w:space="0" w:color="auto"/>
              </w:divBdr>
            </w:div>
            <w:div w:id="1349257768">
              <w:marLeft w:val="480"/>
              <w:marRight w:val="0"/>
              <w:marTop w:val="0"/>
              <w:marBottom w:val="0"/>
              <w:divBdr>
                <w:top w:val="none" w:sz="0" w:space="0" w:color="auto"/>
                <w:left w:val="none" w:sz="0" w:space="0" w:color="auto"/>
                <w:bottom w:val="none" w:sz="0" w:space="0" w:color="auto"/>
                <w:right w:val="none" w:sz="0" w:space="0" w:color="auto"/>
              </w:divBdr>
            </w:div>
            <w:div w:id="1349257769">
              <w:marLeft w:val="240"/>
              <w:marRight w:val="0"/>
              <w:marTop w:val="0"/>
              <w:marBottom w:val="0"/>
              <w:divBdr>
                <w:top w:val="none" w:sz="0" w:space="0" w:color="auto"/>
                <w:left w:val="none" w:sz="0" w:space="0" w:color="auto"/>
                <w:bottom w:val="none" w:sz="0" w:space="0" w:color="auto"/>
                <w:right w:val="none" w:sz="0" w:space="0" w:color="auto"/>
              </w:divBdr>
            </w:div>
            <w:div w:id="1349257770">
              <w:marLeft w:val="480"/>
              <w:marRight w:val="0"/>
              <w:marTop w:val="0"/>
              <w:marBottom w:val="0"/>
              <w:divBdr>
                <w:top w:val="none" w:sz="0" w:space="0" w:color="auto"/>
                <w:left w:val="none" w:sz="0" w:space="0" w:color="auto"/>
                <w:bottom w:val="none" w:sz="0" w:space="0" w:color="auto"/>
                <w:right w:val="none" w:sz="0" w:space="0" w:color="auto"/>
              </w:divBdr>
            </w:div>
            <w:div w:id="1349257771">
              <w:marLeft w:val="480"/>
              <w:marRight w:val="0"/>
              <w:marTop w:val="0"/>
              <w:marBottom w:val="0"/>
              <w:divBdr>
                <w:top w:val="none" w:sz="0" w:space="0" w:color="auto"/>
                <w:left w:val="none" w:sz="0" w:space="0" w:color="auto"/>
                <w:bottom w:val="none" w:sz="0" w:space="0" w:color="auto"/>
                <w:right w:val="none" w:sz="0" w:space="0" w:color="auto"/>
              </w:divBdr>
            </w:div>
            <w:div w:id="1349257772">
              <w:marLeft w:val="240"/>
              <w:marRight w:val="0"/>
              <w:marTop w:val="0"/>
              <w:marBottom w:val="0"/>
              <w:divBdr>
                <w:top w:val="none" w:sz="0" w:space="0" w:color="auto"/>
                <w:left w:val="none" w:sz="0" w:space="0" w:color="auto"/>
                <w:bottom w:val="none" w:sz="0" w:space="0" w:color="auto"/>
                <w:right w:val="none" w:sz="0" w:space="0" w:color="auto"/>
              </w:divBdr>
            </w:div>
            <w:div w:id="1349257774">
              <w:marLeft w:val="240"/>
              <w:marRight w:val="0"/>
              <w:marTop w:val="0"/>
              <w:marBottom w:val="0"/>
              <w:divBdr>
                <w:top w:val="none" w:sz="0" w:space="0" w:color="auto"/>
                <w:left w:val="none" w:sz="0" w:space="0" w:color="auto"/>
                <w:bottom w:val="none" w:sz="0" w:space="0" w:color="auto"/>
                <w:right w:val="none" w:sz="0" w:space="0" w:color="auto"/>
              </w:divBdr>
            </w:div>
            <w:div w:id="1349257775">
              <w:marLeft w:val="0"/>
              <w:marRight w:val="0"/>
              <w:marTop w:val="0"/>
              <w:marBottom w:val="0"/>
              <w:divBdr>
                <w:top w:val="none" w:sz="0" w:space="0" w:color="auto"/>
                <w:left w:val="none" w:sz="0" w:space="0" w:color="auto"/>
                <w:bottom w:val="none" w:sz="0" w:space="0" w:color="auto"/>
                <w:right w:val="none" w:sz="0" w:space="0" w:color="auto"/>
              </w:divBdr>
            </w:div>
            <w:div w:id="1349257776">
              <w:marLeft w:val="480"/>
              <w:marRight w:val="0"/>
              <w:marTop w:val="0"/>
              <w:marBottom w:val="0"/>
              <w:divBdr>
                <w:top w:val="none" w:sz="0" w:space="0" w:color="auto"/>
                <w:left w:val="none" w:sz="0" w:space="0" w:color="auto"/>
                <w:bottom w:val="none" w:sz="0" w:space="0" w:color="auto"/>
                <w:right w:val="none" w:sz="0" w:space="0" w:color="auto"/>
              </w:divBdr>
            </w:div>
            <w:div w:id="1349257777">
              <w:marLeft w:val="240"/>
              <w:marRight w:val="0"/>
              <w:marTop w:val="0"/>
              <w:marBottom w:val="0"/>
              <w:divBdr>
                <w:top w:val="none" w:sz="0" w:space="0" w:color="auto"/>
                <w:left w:val="none" w:sz="0" w:space="0" w:color="auto"/>
                <w:bottom w:val="none" w:sz="0" w:space="0" w:color="auto"/>
                <w:right w:val="none" w:sz="0" w:space="0" w:color="auto"/>
              </w:divBdr>
            </w:div>
            <w:div w:id="1349257778">
              <w:marLeft w:val="0"/>
              <w:marRight w:val="0"/>
              <w:marTop w:val="0"/>
              <w:marBottom w:val="0"/>
              <w:divBdr>
                <w:top w:val="none" w:sz="0" w:space="0" w:color="auto"/>
                <w:left w:val="none" w:sz="0" w:space="0" w:color="auto"/>
                <w:bottom w:val="none" w:sz="0" w:space="0" w:color="auto"/>
                <w:right w:val="none" w:sz="0" w:space="0" w:color="auto"/>
              </w:divBdr>
            </w:div>
            <w:div w:id="1349257779">
              <w:marLeft w:val="240"/>
              <w:marRight w:val="0"/>
              <w:marTop w:val="0"/>
              <w:marBottom w:val="0"/>
              <w:divBdr>
                <w:top w:val="none" w:sz="0" w:space="0" w:color="auto"/>
                <w:left w:val="none" w:sz="0" w:space="0" w:color="auto"/>
                <w:bottom w:val="none" w:sz="0" w:space="0" w:color="auto"/>
                <w:right w:val="none" w:sz="0" w:space="0" w:color="auto"/>
              </w:divBdr>
            </w:div>
            <w:div w:id="1349257780">
              <w:marLeft w:val="480"/>
              <w:marRight w:val="0"/>
              <w:marTop w:val="0"/>
              <w:marBottom w:val="0"/>
              <w:divBdr>
                <w:top w:val="none" w:sz="0" w:space="0" w:color="auto"/>
                <w:left w:val="none" w:sz="0" w:space="0" w:color="auto"/>
                <w:bottom w:val="none" w:sz="0" w:space="0" w:color="auto"/>
                <w:right w:val="none" w:sz="0" w:space="0" w:color="auto"/>
              </w:divBdr>
            </w:div>
            <w:div w:id="1349257781">
              <w:marLeft w:val="0"/>
              <w:marRight w:val="0"/>
              <w:marTop w:val="0"/>
              <w:marBottom w:val="0"/>
              <w:divBdr>
                <w:top w:val="none" w:sz="0" w:space="0" w:color="auto"/>
                <w:left w:val="none" w:sz="0" w:space="0" w:color="auto"/>
                <w:bottom w:val="none" w:sz="0" w:space="0" w:color="auto"/>
                <w:right w:val="none" w:sz="0" w:space="0" w:color="auto"/>
              </w:divBdr>
            </w:div>
            <w:div w:id="1349257782">
              <w:marLeft w:val="480"/>
              <w:marRight w:val="0"/>
              <w:marTop w:val="0"/>
              <w:marBottom w:val="0"/>
              <w:divBdr>
                <w:top w:val="none" w:sz="0" w:space="0" w:color="auto"/>
                <w:left w:val="none" w:sz="0" w:space="0" w:color="auto"/>
                <w:bottom w:val="none" w:sz="0" w:space="0" w:color="auto"/>
                <w:right w:val="none" w:sz="0" w:space="0" w:color="auto"/>
              </w:divBdr>
            </w:div>
            <w:div w:id="1349257783">
              <w:marLeft w:val="240"/>
              <w:marRight w:val="0"/>
              <w:marTop w:val="0"/>
              <w:marBottom w:val="0"/>
              <w:divBdr>
                <w:top w:val="none" w:sz="0" w:space="0" w:color="auto"/>
                <w:left w:val="none" w:sz="0" w:space="0" w:color="auto"/>
                <w:bottom w:val="none" w:sz="0" w:space="0" w:color="auto"/>
                <w:right w:val="none" w:sz="0" w:space="0" w:color="auto"/>
              </w:divBdr>
            </w:div>
            <w:div w:id="1349257784">
              <w:marLeft w:val="480"/>
              <w:marRight w:val="0"/>
              <w:marTop w:val="0"/>
              <w:marBottom w:val="0"/>
              <w:divBdr>
                <w:top w:val="none" w:sz="0" w:space="0" w:color="auto"/>
                <w:left w:val="none" w:sz="0" w:space="0" w:color="auto"/>
                <w:bottom w:val="none" w:sz="0" w:space="0" w:color="auto"/>
                <w:right w:val="none" w:sz="0" w:space="0" w:color="auto"/>
              </w:divBdr>
            </w:div>
            <w:div w:id="1349257785">
              <w:marLeft w:val="480"/>
              <w:marRight w:val="0"/>
              <w:marTop w:val="0"/>
              <w:marBottom w:val="0"/>
              <w:divBdr>
                <w:top w:val="none" w:sz="0" w:space="0" w:color="auto"/>
                <w:left w:val="none" w:sz="0" w:space="0" w:color="auto"/>
                <w:bottom w:val="none" w:sz="0" w:space="0" w:color="auto"/>
                <w:right w:val="none" w:sz="0" w:space="0" w:color="auto"/>
              </w:divBdr>
            </w:div>
            <w:div w:id="1349257786">
              <w:marLeft w:val="240"/>
              <w:marRight w:val="0"/>
              <w:marTop w:val="0"/>
              <w:marBottom w:val="0"/>
              <w:divBdr>
                <w:top w:val="none" w:sz="0" w:space="0" w:color="auto"/>
                <w:left w:val="none" w:sz="0" w:space="0" w:color="auto"/>
                <w:bottom w:val="none" w:sz="0" w:space="0" w:color="auto"/>
                <w:right w:val="none" w:sz="0" w:space="0" w:color="auto"/>
              </w:divBdr>
            </w:div>
            <w:div w:id="1349257787">
              <w:marLeft w:val="960"/>
              <w:marRight w:val="0"/>
              <w:marTop w:val="240"/>
              <w:marBottom w:val="0"/>
              <w:divBdr>
                <w:top w:val="none" w:sz="0" w:space="0" w:color="auto"/>
                <w:left w:val="none" w:sz="0" w:space="0" w:color="auto"/>
                <w:bottom w:val="none" w:sz="0" w:space="0" w:color="auto"/>
                <w:right w:val="none" w:sz="0" w:space="0" w:color="auto"/>
              </w:divBdr>
            </w:div>
            <w:div w:id="1349257788">
              <w:marLeft w:val="480"/>
              <w:marRight w:val="0"/>
              <w:marTop w:val="0"/>
              <w:marBottom w:val="0"/>
              <w:divBdr>
                <w:top w:val="none" w:sz="0" w:space="0" w:color="auto"/>
                <w:left w:val="none" w:sz="0" w:space="0" w:color="auto"/>
                <w:bottom w:val="none" w:sz="0" w:space="0" w:color="auto"/>
                <w:right w:val="none" w:sz="0" w:space="0" w:color="auto"/>
              </w:divBdr>
            </w:div>
            <w:div w:id="1349257789">
              <w:marLeft w:val="240"/>
              <w:marRight w:val="0"/>
              <w:marTop w:val="0"/>
              <w:marBottom w:val="0"/>
              <w:divBdr>
                <w:top w:val="none" w:sz="0" w:space="0" w:color="auto"/>
                <w:left w:val="none" w:sz="0" w:space="0" w:color="auto"/>
                <w:bottom w:val="none" w:sz="0" w:space="0" w:color="auto"/>
                <w:right w:val="none" w:sz="0" w:space="0" w:color="auto"/>
              </w:divBdr>
            </w:div>
            <w:div w:id="1349257790">
              <w:marLeft w:val="240"/>
              <w:marRight w:val="0"/>
              <w:marTop w:val="0"/>
              <w:marBottom w:val="0"/>
              <w:divBdr>
                <w:top w:val="none" w:sz="0" w:space="0" w:color="auto"/>
                <w:left w:val="none" w:sz="0" w:space="0" w:color="auto"/>
                <w:bottom w:val="none" w:sz="0" w:space="0" w:color="auto"/>
                <w:right w:val="none" w:sz="0" w:space="0" w:color="auto"/>
              </w:divBdr>
            </w:div>
            <w:div w:id="1349257791">
              <w:marLeft w:val="240"/>
              <w:marRight w:val="0"/>
              <w:marTop w:val="0"/>
              <w:marBottom w:val="0"/>
              <w:divBdr>
                <w:top w:val="none" w:sz="0" w:space="0" w:color="auto"/>
                <w:left w:val="none" w:sz="0" w:space="0" w:color="auto"/>
                <w:bottom w:val="none" w:sz="0" w:space="0" w:color="auto"/>
                <w:right w:val="none" w:sz="0" w:space="0" w:color="auto"/>
              </w:divBdr>
            </w:div>
            <w:div w:id="1349257792">
              <w:marLeft w:val="480"/>
              <w:marRight w:val="0"/>
              <w:marTop w:val="0"/>
              <w:marBottom w:val="0"/>
              <w:divBdr>
                <w:top w:val="none" w:sz="0" w:space="0" w:color="auto"/>
                <w:left w:val="none" w:sz="0" w:space="0" w:color="auto"/>
                <w:bottom w:val="none" w:sz="0" w:space="0" w:color="auto"/>
                <w:right w:val="none" w:sz="0" w:space="0" w:color="auto"/>
              </w:divBdr>
            </w:div>
            <w:div w:id="1349257793">
              <w:marLeft w:val="480"/>
              <w:marRight w:val="0"/>
              <w:marTop w:val="0"/>
              <w:marBottom w:val="0"/>
              <w:divBdr>
                <w:top w:val="none" w:sz="0" w:space="0" w:color="auto"/>
                <w:left w:val="none" w:sz="0" w:space="0" w:color="auto"/>
                <w:bottom w:val="none" w:sz="0" w:space="0" w:color="auto"/>
                <w:right w:val="none" w:sz="0" w:space="0" w:color="auto"/>
              </w:divBdr>
            </w:div>
            <w:div w:id="1349257795">
              <w:marLeft w:val="240"/>
              <w:marRight w:val="0"/>
              <w:marTop w:val="0"/>
              <w:marBottom w:val="0"/>
              <w:divBdr>
                <w:top w:val="none" w:sz="0" w:space="0" w:color="auto"/>
                <w:left w:val="none" w:sz="0" w:space="0" w:color="auto"/>
                <w:bottom w:val="none" w:sz="0" w:space="0" w:color="auto"/>
                <w:right w:val="none" w:sz="0" w:space="0" w:color="auto"/>
              </w:divBdr>
            </w:div>
            <w:div w:id="1349257796">
              <w:marLeft w:val="240"/>
              <w:marRight w:val="0"/>
              <w:marTop w:val="0"/>
              <w:marBottom w:val="0"/>
              <w:divBdr>
                <w:top w:val="none" w:sz="0" w:space="0" w:color="auto"/>
                <w:left w:val="none" w:sz="0" w:space="0" w:color="auto"/>
                <w:bottom w:val="none" w:sz="0" w:space="0" w:color="auto"/>
                <w:right w:val="none" w:sz="0" w:space="0" w:color="auto"/>
              </w:divBdr>
            </w:div>
            <w:div w:id="1349257797">
              <w:marLeft w:val="480"/>
              <w:marRight w:val="0"/>
              <w:marTop w:val="0"/>
              <w:marBottom w:val="0"/>
              <w:divBdr>
                <w:top w:val="none" w:sz="0" w:space="0" w:color="auto"/>
                <w:left w:val="none" w:sz="0" w:space="0" w:color="auto"/>
                <w:bottom w:val="none" w:sz="0" w:space="0" w:color="auto"/>
                <w:right w:val="none" w:sz="0" w:space="0" w:color="auto"/>
              </w:divBdr>
            </w:div>
            <w:div w:id="1349257798">
              <w:marLeft w:val="480"/>
              <w:marRight w:val="0"/>
              <w:marTop w:val="0"/>
              <w:marBottom w:val="0"/>
              <w:divBdr>
                <w:top w:val="none" w:sz="0" w:space="0" w:color="auto"/>
                <w:left w:val="none" w:sz="0" w:space="0" w:color="auto"/>
                <w:bottom w:val="none" w:sz="0" w:space="0" w:color="auto"/>
                <w:right w:val="none" w:sz="0" w:space="0" w:color="auto"/>
              </w:divBdr>
            </w:div>
            <w:div w:id="1349257799">
              <w:marLeft w:val="240"/>
              <w:marRight w:val="0"/>
              <w:marTop w:val="0"/>
              <w:marBottom w:val="0"/>
              <w:divBdr>
                <w:top w:val="none" w:sz="0" w:space="0" w:color="auto"/>
                <w:left w:val="none" w:sz="0" w:space="0" w:color="auto"/>
                <w:bottom w:val="none" w:sz="0" w:space="0" w:color="auto"/>
                <w:right w:val="none" w:sz="0" w:space="0" w:color="auto"/>
              </w:divBdr>
            </w:div>
            <w:div w:id="1349257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5FA0-A584-4F61-8B13-4612345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恵美子</dc:creator>
  <cp:keywords/>
  <dc:description/>
  <cp:lastModifiedBy>清水　蓉子</cp:lastModifiedBy>
  <cp:revision>4</cp:revision>
  <cp:lastPrinted>2016-02-15T07:05:00Z</cp:lastPrinted>
  <dcterms:created xsi:type="dcterms:W3CDTF">2023-06-09T00:24:00Z</dcterms:created>
  <dcterms:modified xsi:type="dcterms:W3CDTF">2023-07-25T07:43:00Z</dcterms:modified>
</cp:coreProperties>
</file>