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15" w:rsidRPr="00CD215A" w:rsidRDefault="007E0115" w:rsidP="007E0115">
      <w:pPr>
        <w:jc w:val="center"/>
        <w:rPr>
          <w:rFonts w:ascii="ＭＳ 明朝" w:eastAsia="ＭＳ 明朝" w:hAnsi="ＭＳ 明朝"/>
        </w:rPr>
      </w:pPr>
      <w:r w:rsidRPr="00CD215A">
        <w:rPr>
          <w:rFonts w:ascii="ＭＳ 明朝" w:eastAsia="ＭＳ 明朝" w:hAnsi="ＭＳ 明朝" w:hint="eastAsia"/>
        </w:rPr>
        <w:t>北杜市民アンケート調査業務委託に係る公募型プロポーザル</w:t>
      </w:r>
      <w:r w:rsidR="00605F2A" w:rsidRPr="00CD215A">
        <w:rPr>
          <w:rFonts w:ascii="ＭＳ 明朝" w:eastAsia="ＭＳ 明朝" w:hAnsi="ＭＳ 明朝" w:hint="eastAsia"/>
        </w:rPr>
        <w:t>実施</w:t>
      </w:r>
      <w:r w:rsidRPr="00CD215A">
        <w:rPr>
          <w:rFonts w:ascii="ＭＳ 明朝" w:eastAsia="ＭＳ 明朝" w:hAnsi="ＭＳ 明朝" w:hint="eastAsia"/>
        </w:rPr>
        <w:t>要領</w:t>
      </w:r>
      <w:bookmarkStart w:id="0" w:name="_GoBack"/>
      <w:bookmarkEnd w:id="0"/>
    </w:p>
    <w:p w:rsidR="007E0115" w:rsidRPr="00CD215A" w:rsidRDefault="007E0115" w:rsidP="007E0115">
      <w:pPr>
        <w:jc w:val="center"/>
        <w:rPr>
          <w:rFonts w:ascii="ＭＳ 明朝" w:eastAsia="ＭＳ 明朝" w:hAnsi="ＭＳ 明朝"/>
        </w:rPr>
      </w:pPr>
    </w:p>
    <w:p w:rsidR="007E0115" w:rsidRPr="00CD215A" w:rsidRDefault="007E0115" w:rsidP="007E0115">
      <w:pPr>
        <w:rPr>
          <w:rFonts w:ascii="ＭＳ 明朝" w:eastAsia="ＭＳ 明朝" w:hAnsi="ＭＳ 明朝"/>
        </w:rPr>
      </w:pPr>
    </w:p>
    <w:p w:rsidR="007E0115" w:rsidRPr="00CD215A" w:rsidRDefault="007E0115" w:rsidP="007E0115">
      <w:pPr>
        <w:rPr>
          <w:rFonts w:ascii="ＭＳ 明朝" w:eastAsia="ＭＳ 明朝" w:hAnsi="ＭＳ 明朝"/>
        </w:rPr>
      </w:pPr>
      <w:r w:rsidRPr="00CD215A">
        <w:rPr>
          <w:rFonts w:ascii="ＭＳ 明朝" w:eastAsia="ＭＳ 明朝" w:hAnsi="ＭＳ 明朝" w:hint="eastAsia"/>
        </w:rPr>
        <w:t>１</w:t>
      </w:r>
      <w:r w:rsidRPr="00CD215A">
        <w:rPr>
          <w:rFonts w:ascii="ＭＳ 明朝" w:eastAsia="ＭＳ 明朝" w:hAnsi="ＭＳ 明朝"/>
        </w:rPr>
        <w:t xml:space="preserve"> 名称</w:t>
      </w:r>
    </w:p>
    <w:p w:rsidR="007E0115" w:rsidRPr="00CD215A" w:rsidRDefault="007E0115" w:rsidP="007E0115">
      <w:pPr>
        <w:ind w:firstLineChars="200" w:firstLine="405"/>
        <w:rPr>
          <w:rFonts w:ascii="ＭＳ 明朝" w:eastAsia="ＭＳ 明朝" w:hAnsi="ＭＳ 明朝"/>
        </w:rPr>
      </w:pPr>
      <w:r w:rsidRPr="00CD215A">
        <w:rPr>
          <w:rFonts w:ascii="ＭＳ 明朝" w:eastAsia="ＭＳ 明朝" w:hAnsi="ＭＳ 明朝" w:hint="eastAsia"/>
        </w:rPr>
        <w:t>北杜市民アンケート調査業務委託</w:t>
      </w:r>
    </w:p>
    <w:p w:rsidR="007E0115" w:rsidRPr="00CD215A" w:rsidRDefault="007E0115" w:rsidP="007E0115">
      <w:pPr>
        <w:rPr>
          <w:rFonts w:ascii="ＭＳ 明朝" w:eastAsia="ＭＳ 明朝" w:hAnsi="ＭＳ 明朝"/>
        </w:rPr>
      </w:pPr>
      <w:r w:rsidRPr="00CD215A">
        <w:rPr>
          <w:rFonts w:ascii="ＭＳ 明朝" w:eastAsia="ＭＳ 明朝" w:hAnsi="ＭＳ 明朝" w:hint="eastAsia"/>
        </w:rPr>
        <w:t>２</w:t>
      </w:r>
      <w:r w:rsidRPr="00CD215A">
        <w:rPr>
          <w:rFonts w:ascii="ＭＳ 明朝" w:eastAsia="ＭＳ 明朝" w:hAnsi="ＭＳ 明朝"/>
        </w:rPr>
        <w:t xml:space="preserve"> 業務概要</w:t>
      </w:r>
    </w:p>
    <w:p w:rsidR="007E0115" w:rsidRPr="00CD215A" w:rsidRDefault="007E0115" w:rsidP="007E0115">
      <w:pPr>
        <w:ind w:leftChars="100" w:left="202" w:firstLineChars="100" w:firstLine="202"/>
        <w:rPr>
          <w:rFonts w:ascii="ＭＳ 明朝" w:eastAsia="ＭＳ 明朝" w:hAnsi="ＭＳ 明朝"/>
        </w:rPr>
      </w:pPr>
      <w:r w:rsidRPr="00CD215A">
        <w:rPr>
          <w:rFonts w:ascii="ＭＳ 明朝" w:eastAsia="ＭＳ 明朝" w:hAnsi="ＭＳ 明朝" w:hint="eastAsia"/>
        </w:rPr>
        <w:t>北杜市民アンケート調査業務実施に際し、市民を対象としたアンケート調査に関する専門知識や実務経験に基づく詳細な分析や判断、効果的な支援技術が必要となることから、業務を委託することで、効率的に調査を実施していくことを目的とします。</w:t>
      </w:r>
    </w:p>
    <w:p w:rsidR="007E0115" w:rsidRPr="00CD215A" w:rsidRDefault="007E0115" w:rsidP="007E0115">
      <w:pPr>
        <w:ind w:firstLineChars="200" w:firstLine="405"/>
        <w:rPr>
          <w:rFonts w:ascii="ＭＳ 明朝" w:eastAsia="ＭＳ 明朝" w:hAnsi="ＭＳ 明朝"/>
        </w:rPr>
      </w:pPr>
      <w:r w:rsidRPr="00CD215A">
        <w:rPr>
          <w:rFonts w:ascii="ＭＳ 明朝" w:eastAsia="ＭＳ 明朝" w:hAnsi="ＭＳ 明朝" w:hint="eastAsia"/>
        </w:rPr>
        <w:t>業務内容の詳細については、別に示す仕様書のとおりとします。</w:t>
      </w:r>
    </w:p>
    <w:p w:rsidR="007E0115" w:rsidRPr="00CD215A" w:rsidRDefault="007E0115" w:rsidP="007E0115">
      <w:pPr>
        <w:rPr>
          <w:rFonts w:ascii="ＭＳ 明朝" w:eastAsia="ＭＳ 明朝" w:hAnsi="ＭＳ 明朝"/>
        </w:rPr>
      </w:pPr>
      <w:r w:rsidRPr="00CD215A">
        <w:rPr>
          <w:rFonts w:ascii="ＭＳ 明朝" w:eastAsia="ＭＳ 明朝" w:hAnsi="ＭＳ 明朝" w:hint="eastAsia"/>
        </w:rPr>
        <w:t>３</w:t>
      </w:r>
      <w:r w:rsidRPr="00CD215A">
        <w:rPr>
          <w:rFonts w:ascii="ＭＳ 明朝" w:eastAsia="ＭＳ 明朝" w:hAnsi="ＭＳ 明朝"/>
        </w:rPr>
        <w:t xml:space="preserve"> 履行期間</w:t>
      </w:r>
    </w:p>
    <w:p w:rsidR="007E0115" w:rsidRPr="00CD215A" w:rsidRDefault="007E0115" w:rsidP="000F2B9D">
      <w:pPr>
        <w:ind w:firstLineChars="200" w:firstLine="405"/>
        <w:rPr>
          <w:rFonts w:ascii="ＭＳ 明朝" w:eastAsia="ＭＳ 明朝" w:hAnsi="ＭＳ 明朝"/>
        </w:rPr>
      </w:pPr>
      <w:r w:rsidRPr="00CD215A">
        <w:rPr>
          <w:rFonts w:ascii="ＭＳ 明朝" w:eastAsia="ＭＳ 明朝" w:hAnsi="ＭＳ 明朝" w:hint="eastAsia"/>
        </w:rPr>
        <w:t>契約締結日から</w:t>
      </w:r>
      <w:r w:rsidR="002D44FB" w:rsidRPr="00CD215A">
        <w:rPr>
          <w:rFonts w:ascii="ＭＳ 明朝" w:eastAsia="ＭＳ 明朝" w:hAnsi="ＭＳ 明朝" w:hint="eastAsia"/>
        </w:rPr>
        <w:t>２０２０</w:t>
      </w:r>
      <w:r w:rsidRPr="00CD215A">
        <w:rPr>
          <w:rFonts w:ascii="ＭＳ 明朝" w:eastAsia="ＭＳ 明朝" w:hAnsi="ＭＳ 明朝" w:hint="eastAsia"/>
        </w:rPr>
        <w:t>年</w:t>
      </w:r>
      <w:r w:rsidR="001D0005" w:rsidRPr="00CD215A">
        <w:rPr>
          <w:rFonts w:ascii="ＭＳ 明朝" w:eastAsia="ＭＳ 明朝" w:hAnsi="ＭＳ 明朝" w:hint="eastAsia"/>
        </w:rPr>
        <w:t>３</w:t>
      </w:r>
      <w:r w:rsidRPr="00CD215A">
        <w:rPr>
          <w:rFonts w:ascii="ＭＳ 明朝" w:eastAsia="ＭＳ 明朝" w:hAnsi="ＭＳ 明朝" w:hint="eastAsia"/>
        </w:rPr>
        <w:t>月</w:t>
      </w:r>
      <w:r w:rsidR="001D0005" w:rsidRPr="00CD215A">
        <w:rPr>
          <w:rFonts w:ascii="ＭＳ 明朝" w:eastAsia="ＭＳ 明朝" w:hAnsi="ＭＳ 明朝" w:hint="eastAsia"/>
        </w:rPr>
        <w:t>１９</w:t>
      </w:r>
      <w:r w:rsidRPr="00CD215A">
        <w:rPr>
          <w:rFonts w:ascii="ＭＳ 明朝" w:eastAsia="ＭＳ 明朝" w:hAnsi="ＭＳ 明朝" w:hint="eastAsia"/>
        </w:rPr>
        <w:t>日まで</w:t>
      </w:r>
    </w:p>
    <w:p w:rsidR="007E0115" w:rsidRPr="00CD215A" w:rsidRDefault="007E0115" w:rsidP="007E0115">
      <w:pPr>
        <w:rPr>
          <w:rFonts w:ascii="ＭＳ 明朝" w:eastAsia="ＭＳ 明朝" w:hAnsi="ＭＳ 明朝"/>
        </w:rPr>
      </w:pPr>
      <w:r w:rsidRPr="00CD215A">
        <w:rPr>
          <w:rFonts w:ascii="ＭＳ 明朝" w:eastAsia="ＭＳ 明朝" w:hAnsi="ＭＳ 明朝" w:hint="eastAsia"/>
        </w:rPr>
        <w:t>４</w:t>
      </w:r>
      <w:r w:rsidRPr="00CD215A">
        <w:rPr>
          <w:rFonts w:ascii="ＭＳ 明朝" w:eastAsia="ＭＳ 明朝" w:hAnsi="ＭＳ 明朝"/>
        </w:rPr>
        <w:t xml:space="preserve"> 業務規模</w:t>
      </w:r>
    </w:p>
    <w:p w:rsidR="007E0115" w:rsidRPr="00CD215A" w:rsidRDefault="007E0115" w:rsidP="001D0005">
      <w:pPr>
        <w:ind w:leftChars="100" w:left="202" w:firstLineChars="100" w:firstLine="202"/>
        <w:rPr>
          <w:rFonts w:ascii="ＭＳ 明朝" w:eastAsia="ＭＳ 明朝" w:hAnsi="ＭＳ 明朝"/>
        </w:rPr>
      </w:pPr>
      <w:r w:rsidRPr="00CD215A">
        <w:rPr>
          <w:rFonts w:ascii="ＭＳ 明朝" w:eastAsia="ＭＳ 明朝" w:hAnsi="ＭＳ 明朝" w:hint="eastAsia"/>
        </w:rPr>
        <w:t>本業務の上限価格は、</w:t>
      </w:r>
      <w:r w:rsidR="001D0005" w:rsidRPr="00CD215A">
        <w:rPr>
          <w:rFonts w:ascii="ＭＳ 明朝" w:eastAsia="ＭＳ 明朝" w:hAnsi="ＭＳ 明朝" w:hint="eastAsia"/>
        </w:rPr>
        <w:t>２，０２４，０００</w:t>
      </w:r>
      <w:r w:rsidRPr="00CD215A">
        <w:rPr>
          <w:rFonts w:ascii="ＭＳ 明朝" w:eastAsia="ＭＳ 明朝" w:hAnsi="ＭＳ 明朝"/>
        </w:rPr>
        <w:t>円（消費税及び地方消費税を含む。）とします。</w:t>
      </w:r>
    </w:p>
    <w:p w:rsidR="007E0115" w:rsidRPr="00CD215A" w:rsidRDefault="007E0115" w:rsidP="007E0115">
      <w:pPr>
        <w:rPr>
          <w:rFonts w:ascii="ＭＳ 明朝" w:eastAsia="ＭＳ 明朝" w:hAnsi="ＭＳ 明朝"/>
        </w:rPr>
      </w:pPr>
      <w:r w:rsidRPr="00CD215A">
        <w:rPr>
          <w:rFonts w:ascii="ＭＳ 明朝" w:eastAsia="ＭＳ 明朝" w:hAnsi="ＭＳ 明朝" w:hint="eastAsia"/>
        </w:rPr>
        <w:t>５</w:t>
      </w:r>
      <w:r w:rsidRPr="00CD215A">
        <w:rPr>
          <w:rFonts w:ascii="ＭＳ 明朝" w:eastAsia="ＭＳ 明朝" w:hAnsi="ＭＳ 明朝"/>
        </w:rPr>
        <w:t xml:space="preserve"> 参加資格</w:t>
      </w:r>
    </w:p>
    <w:p w:rsidR="007E0115" w:rsidRPr="00CD215A" w:rsidRDefault="007E0115" w:rsidP="007E0115">
      <w:pPr>
        <w:ind w:firstLineChars="200" w:firstLine="405"/>
        <w:rPr>
          <w:rFonts w:ascii="ＭＳ 明朝" w:eastAsia="ＭＳ 明朝" w:hAnsi="ＭＳ 明朝"/>
        </w:rPr>
      </w:pPr>
      <w:r w:rsidRPr="00CD215A">
        <w:rPr>
          <w:rFonts w:ascii="ＭＳ 明朝" w:eastAsia="ＭＳ 明朝" w:hAnsi="ＭＳ 明朝" w:hint="eastAsia"/>
        </w:rPr>
        <w:t>本業務に係る提案に参加する者は、次に掲げる事項をすべて満たす者とします。</w:t>
      </w:r>
    </w:p>
    <w:p w:rsidR="007E0115" w:rsidRPr="00CD215A" w:rsidRDefault="007E0115" w:rsidP="000F2B9D">
      <w:pPr>
        <w:pStyle w:val="a3"/>
        <w:numPr>
          <w:ilvl w:val="0"/>
          <w:numId w:val="5"/>
        </w:numPr>
        <w:ind w:leftChars="0"/>
        <w:rPr>
          <w:rFonts w:ascii="ＭＳ 明朝" w:eastAsia="ＭＳ 明朝" w:hAnsi="ＭＳ 明朝"/>
        </w:rPr>
      </w:pPr>
      <w:r w:rsidRPr="00CD215A">
        <w:rPr>
          <w:rFonts w:ascii="ＭＳ 明朝" w:eastAsia="ＭＳ 明朝" w:hAnsi="ＭＳ 明朝"/>
        </w:rPr>
        <w:t xml:space="preserve"> </w:t>
      </w:r>
      <w:r w:rsidR="000F2B9D" w:rsidRPr="00CD215A">
        <w:rPr>
          <w:rFonts w:ascii="ＭＳ 明朝" w:eastAsia="ＭＳ 明朝" w:hAnsi="ＭＳ 明朝"/>
        </w:rPr>
        <w:t>平成</w:t>
      </w:r>
      <w:r w:rsidR="001D0005" w:rsidRPr="00CD215A">
        <w:rPr>
          <w:rFonts w:ascii="ＭＳ 明朝" w:eastAsia="ＭＳ 明朝" w:hAnsi="ＭＳ 明朝" w:hint="eastAsia"/>
        </w:rPr>
        <w:t>３１</w:t>
      </w:r>
      <w:r w:rsidR="000F2B9D" w:rsidRPr="00CD215A">
        <w:rPr>
          <w:rFonts w:ascii="ＭＳ 明朝" w:eastAsia="ＭＳ 明朝" w:hAnsi="ＭＳ 明朝" w:hint="eastAsia"/>
        </w:rPr>
        <w:t>・</w:t>
      </w:r>
      <w:r w:rsidR="001D0005" w:rsidRPr="00CD215A">
        <w:rPr>
          <w:rFonts w:ascii="ＭＳ 明朝" w:eastAsia="ＭＳ 明朝" w:hAnsi="ＭＳ 明朝" w:hint="eastAsia"/>
        </w:rPr>
        <w:t>３２</w:t>
      </w:r>
      <w:r w:rsidRPr="00CD215A">
        <w:rPr>
          <w:rFonts w:ascii="ＭＳ 明朝" w:eastAsia="ＭＳ 明朝" w:hAnsi="ＭＳ 明朝"/>
        </w:rPr>
        <w:t>年度北杜市入札参加資格者名簿（物品・役務）</w:t>
      </w:r>
      <w:r w:rsidR="000F2B9D" w:rsidRPr="00CD215A">
        <w:rPr>
          <w:rFonts w:ascii="ＭＳ 明朝" w:eastAsia="ＭＳ 明朝" w:hAnsi="ＭＳ 明朝" w:hint="eastAsia"/>
        </w:rPr>
        <w:t>に登録していること。</w:t>
      </w:r>
    </w:p>
    <w:p w:rsidR="007E0115" w:rsidRPr="00CD215A" w:rsidRDefault="007E0115" w:rsidP="000F2B9D">
      <w:pPr>
        <w:pStyle w:val="a3"/>
        <w:numPr>
          <w:ilvl w:val="0"/>
          <w:numId w:val="5"/>
        </w:numPr>
        <w:ind w:leftChars="0"/>
        <w:rPr>
          <w:rFonts w:ascii="ＭＳ 明朝" w:eastAsia="ＭＳ 明朝" w:hAnsi="ＭＳ 明朝"/>
        </w:rPr>
      </w:pPr>
      <w:r w:rsidRPr="00CD215A">
        <w:rPr>
          <w:rFonts w:ascii="ＭＳ 明朝" w:eastAsia="ＭＳ 明朝" w:hAnsi="ＭＳ 明朝"/>
        </w:rPr>
        <w:t xml:space="preserve"> </w:t>
      </w:r>
      <w:r w:rsidR="000F2B9D" w:rsidRPr="00CD215A">
        <w:rPr>
          <w:rFonts w:ascii="ＭＳ 明朝" w:eastAsia="ＭＳ 明朝" w:hAnsi="ＭＳ 明朝"/>
        </w:rPr>
        <w:t>平成</w:t>
      </w:r>
      <w:r w:rsidR="001D0005" w:rsidRPr="00CD215A">
        <w:rPr>
          <w:rFonts w:ascii="ＭＳ 明朝" w:eastAsia="ＭＳ 明朝" w:hAnsi="ＭＳ 明朝" w:hint="eastAsia"/>
        </w:rPr>
        <w:t>２５</w:t>
      </w:r>
      <w:r w:rsidR="000F2B9D" w:rsidRPr="00CD215A">
        <w:rPr>
          <w:rFonts w:ascii="ＭＳ 明朝" w:eastAsia="ＭＳ 明朝" w:hAnsi="ＭＳ 明朝"/>
        </w:rPr>
        <w:t>年</w:t>
      </w:r>
      <w:r w:rsidR="001D0005" w:rsidRPr="00CD215A">
        <w:rPr>
          <w:rFonts w:ascii="ＭＳ 明朝" w:eastAsia="ＭＳ 明朝" w:hAnsi="ＭＳ 明朝" w:hint="eastAsia"/>
        </w:rPr>
        <w:t>４</w:t>
      </w:r>
      <w:r w:rsidRPr="00CD215A">
        <w:rPr>
          <w:rFonts w:ascii="ＭＳ 明朝" w:eastAsia="ＭＳ 明朝" w:hAnsi="ＭＳ 明朝"/>
        </w:rPr>
        <w:t>月以降に、国（独立行政法人を含む。）又は地方公共団体（町、村を除</w:t>
      </w:r>
      <w:r w:rsidRPr="00CD215A">
        <w:rPr>
          <w:rFonts w:ascii="ＭＳ 明朝" w:eastAsia="ＭＳ 明朝" w:hAnsi="ＭＳ 明朝" w:hint="eastAsia"/>
        </w:rPr>
        <w:t>く）が発注した住民アンケート調査（本業務との類似した業務に限る。）について、受注実績を有すること。</w:t>
      </w:r>
    </w:p>
    <w:p w:rsidR="007E0115" w:rsidRPr="00CD215A" w:rsidRDefault="007E0115" w:rsidP="000F2B9D">
      <w:pPr>
        <w:pStyle w:val="a3"/>
        <w:numPr>
          <w:ilvl w:val="0"/>
          <w:numId w:val="5"/>
        </w:numPr>
        <w:ind w:leftChars="0"/>
        <w:rPr>
          <w:rFonts w:ascii="ＭＳ 明朝" w:eastAsia="ＭＳ 明朝" w:hAnsi="ＭＳ 明朝"/>
        </w:rPr>
      </w:pPr>
      <w:r w:rsidRPr="00CD215A">
        <w:rPr>
          <w:rFonts w:ascii="ＭＳ 明朝" w:eastAsia="ＭＳ 明朝" w:hAnsi="ＭＳ 明朝"/>
        </w:rPr>
        <w:t xml:space="preserve"> </w:t>
      </w:r>
      <w:r w:rsidR="000F2B9D" w:rsidRPr="00CD215A">
        <w:rPr>
          <w:rFonts w:ascii="ＭＳ 明朝" w:eastAsia="ＭＳ 明朝" w:hAnsi="ＭＳ 明朝"/>
        </w:rPr>
        <w:t>地方自治法施行令（昭和</w:t>
      </w:r>
      <w:r w:rsidR="001D0005" w:rsidRPr="00CD215A">
        <w:rPr>
          <w:rFonts w:ascii="ＭＳ 明朝" w:eastAsia="ＭＳ 明朝" w:hAnsi="ＭＳ 明朝" w:hint="eastAsia"/>
        </w:rPr>
        <w:t>２２</w:t>
      </w:r>
      <w:r w:rsidR="000F2B9D" w:rsidRPr="00CD215A">
        <w:rPr>
          <w:rFonts w:ascii="ＭＳ 明朝" w:eastAsia="ＭＳ 明朝" w:hAnsi="ＭＳ 明朝"/>
        </w:rPr>
        <w:t>年政令第</w:t>
      </w:r>
      <w:r w:rsidR="001D0005" w:rsidRPr="00CD215A">
        <w:rPr>
          <w:rFonts w:ascii="ＭＳ 明朝" w:eastAsia="ＭＳ 明朝" w:hAnsi="ＭＳ 明朝" w:hint="eastAsia"/>
        </w:rPr>
        <w:t>１６</w:t>
      </w:r>
      <w:r w:rsidR="000F2B9D" w:rsidRPr="00CD215A">
        <w:rPr>
          <w:rFonts w:ascii="ＭＳ 明朝" w:eastAsia="ＭＳ 明朝" w:hAnsi="ＭＳ 明朝"/>
        </w:rPr>
        <w:t>号）第</w:t>
      </w:r>
      <w:r w:rsidR="001D0005" w:rsidRPr="00CD215A">
        <w:rPr>
          <w:rFonts w:ascii="ＭＳ 明朝" w:eastAsia="ＭＳ 明朝" w:hAnsi="ＭＳ 明朝" w:hint="eastAsia"/>
        </w:rPr>
        <w:t>１６７</w:t>
      </w:r>
      <w:r w:rsidR="000F2B9D" w:rsidRPr="00CD215A">
        <w:rPr>
          <w:rFonts w:ascii="ＭＳ 明朝" w:eastAsia="ＭＳ 明朝" w:hAnsi="ＭＳ 明朝"/>
        </w:rPr>
        <w:t>条の</w:t>
      </w:r>
      <w:r w:rsidR="001D0005" w:rsidRPr="00CD215A">
        <w:rPr>
          <w:rFonts w:ascii="ＭＳ 明朝" w:eastAsia="ＭＳ 明朝" w:hAnsi="ＭＳ 明朝" w:hint="eastAsia"/>
        </w:rPr>
        <w:t>４</w:t>
      </w:r>
      <w:r w:rsidRPr="00CD215A">
        <w:rPr>
          <w:rFonts w:ascii="ＭＳ 明朝" w:eastAsia="ＭＳ 明朝" w:hAnsi="ＭＳ 明朝"/>
        </w:rPr>
        <w:t>の規定に該当しない者。</w:t>
      </w:r>
    </w:p>
    <w:p w:rsidR="007E0115" w:rsidRPr="00CD215A" w:rsidRDefault="007E0115" w:rsidP="000F2B9D">
      <w:pPr>
        <w:pStyle w:val="a3"/>
        <w:numPr>
          <w:ilvl w:val="0"/>
          <w:numId w:val="5"/>
        </w:numPr>
        <w:ind w:leftChars="0"/>
        <w:rPr>
          <w:rFonts w:ascii="ＭＳ 明朝" w:eastAsia="ＭＳ 明朝" w:hAnsi="ＭＳ 明朝"/>
        </w:rPr>
      </w:pPr>
      <w:r w:rsidRPr="00CD215A">
        <w:rPr>
          <w:rFonts w:ascii="ＭＳ 明朝" w:eastAsia="ＭＳ 明朝" w:hAnsi="ＭＳ 明朝"/>
        </w:rPr>
        <w:t xml:space="preserve"> プライバシーマーク付与事業者又は情報セキュリティマネジメントシステム（ＩＳＭ</w:t>
      </w:r>
      <w:r w:rsidRPr="00CD215A">
        <w:rPr>
          <w:rFonts w:ascii="ＭＳ 明朝" w:eastAsia="ＭＳ 明朝" w:hAnsi="ＭＳ 明朝" w:hint="eastAsia"/>
        </w:rPr>
        <w:t>Ｓ）適合性評価の認証取得事業者であること。</w:t>
      </w:r>
    </w:p>
    <w:p w:rsidR="007E0115" w:rsidRPr="00CD215A" w:rsidRDefault="007E0115" w:rsidP="000F2B9D">
      <w:pPr>
        <w:pStyle w:val="a3"/>
        <w:numPr>
          <w:ilvl w:val="0"/>
          <w:numId w:val="5"/>
        </w:numPr>
        <w:ind w:leftChars="0"/>
        <w:rPr>
          <w:rFonts w:ascii="ＭＳ 明朝" w:eastAsia="ＭＳ 明朝" w:hAnsi="ＭＳ 明朝"/>
        </w:rPr>
      </w:pPr>
      <w:r w:rsidRPr="00CD215A">
        <w:rPr>
          <w:rFonts w:ascii="ＭＳ 明朝" w:eastAsia="ＭＳ 明朝" w:hAnsi="ＭＳ 明朝"/>
        </w:rPr>
        <w:t xml:space="preserve"> 公告の日から選定結果通知の日までの期間に、本市の指名停止等の処置を受けていな</w:t>
      </w:r>
      <w:r w:rsidRPr="00CD215A">
        <w:rPr>
          <w:rFonts w:ascii="ＭＳ 明朝" w:eastAsia="ＭＳ 明朝" w:hAnsi="ＭＳ 明朝" w:hint="eastAsia"/>
        </w:rPr>
        <w:t>い者。</w:t>
      </w:r>
    </w:p>
    <w:p w:rsidR="007E0115" w:rsidRPr="00CD215A" w:rsidRDefault="007E0115" w:rsidP="000F2B9D">
      <w:pPr>
        <w:pStyle w:val="a3"/>
        <w:numPr>
          <w:ilvl w:val="0"/>
          <w:numId w:val="5"/>
        </w:numPr>
        <w:ind w:leftChars="0"/>
        <w:rPr>
          <w:rFonts w:ascii="ＭＳ 明朝" w:eastAsia="ＭＳ 明朝" w:hAnsi="ＭＳ 明朝"/>
        </w:rPr>
      </w:pPr>
      <w:r w:rsidRPr="00CD215A">
        <w:rPr>
          <w:rFonts w:ascii="ＭＳ 明朝" w:eastAsia="ＭＳ 明朝" w:hAnsi="ＭＳ 明朝"/>
        </w:rPr>
        <w:t xml:space="preserve"> </w:t>
      </w:r>
      <w:r w:rsidR="000F2B9D" w:rsidRPr="00CD215A">
        <w:rPr>
          <w:rFonts w:ascii="ＭＳ 明朝" w:eastAsia="ＭＳ 明朝" w:hAnsi="ＭＳ 明朝"/>
        </w:rPr>
        <w:t>会社更生法（平成</w:t>
      </w:r>
      <w:r w:rsidR="001D0005" w:rsidRPr="00CD215A">
        <w:rPr>
          <w:rFonts w:ascii="ＭＳ 明朝" w:eastAsia="ＭＳ 明朝" w:hAnsi="ＭＳ 明朝" w:hint="eastAsia"/>
        </w:rPr>
        <w:t>１４</w:t>
      </w:r>
      <w:r w:rsidR="000F2B9D" w:rsidRPr="00CD215A">
        <w:rPr>
          <w:rFonts w:ascii="ＭＳ 明朝" w:eastAsia="ＭＳ 明朝" w:hAnsi="ＭＳ 明朝"/>
        </w:rPr>
        <w:t>年法律第</w:t>
      </w:r>
      <w:r w:rsidR="001D0005" w:rsidRPr="00CD215A">
        <w:rPr>
          <w:rFonts w:ascii="ＭＳ 明朝" w:eastAsia="ＭＳ 明朝" w:hAnsi="ＭＳ 明朝" w:hint="eastAsia"/>
        </w:rPr>
        <w:t>１５４</w:t>
      </w:r>
      <w:r w:rsidRPr="00CD215A">
        <w:rPr>
          <w:rFonts w:ascii="ＭＳ 明朝" w:eastAsia="ＭＳ 明朝" w:hAnsi="ＭＳ 明朝"/>
        </w:rPr>
        <w:t>号）に基づき更生手続開始の申立てがなされて</w:t>
      </w:r>
      <w:r w:rsidR="000F2B9D" w:rsidRPr="00CD215A">
        <w:rPr>
          <w:rFonts w:ascii="ＭＳ 明朝" w:eastAsia="ＭＳ 明朝" w:hAnsi="ＭＳ 明朝" w:hint="eastAsia"/>
        </w:rPr>
        <w:t>いない者又は民事再生法（平成</w:t>
      </w:r>
      <w:r w:rsidR="001D0005" w:rsidRPr="00CD215A">
        <w:rPr>
          <w:rFonts w:ascii="ＭＳ 明朝" w:eastAsia="ＭＳ 明朝" w:hAnsi="ＭＳ 明朝" w:hint="eastAsia"/>
        </w:rPr>
        <w:t>１１</w:t>
      </w:r>
      <w:r w:rsidR="000F2B9D" w:rsidRPr="00CD215A">
        <w:rPr>
          <w:rFonts w:ascii="ＭＳ 明朝" w:eastAsia="ＭＳ 明朝" w:hAnsi="ＭＳ 明朝" w:hint="eastAsia"/>
        </w:rPr>
        <w:t>年法律第</w:t>
      </w:r>
      <w:r w:rsidR="001D0005" w:rsidRPr="00CD215A">
        <w:rPr>
          <w:rFonts w:ascii="ＭＳ 明朝" w:eastAsia="ＭＳ 明朝" w:hAnsi="ＭＳ 明朝" w:hint="eastAsia"/>
        </w:rPr>
        <w:t>２２５</w:t>
      </w:r>
      <w:r w:rsidRPr="00CD215A">
        <w:rPr>
          <w:rFonts w:ascii="ＭＳ 明朝" w:eastAsia="ＭＳ 明朝" w:hAnsi="ＭＳ 明朝" w:hint="eastAsia"/>
        </w:rPr>
        <w:t>号）に基づき再生手続開始の申立てがなされていない者。ただし、手続開始決定がされており、かつ、公告日において本市の再審査を受け、競争入札参加資格を有す者は対象とする。</w:t>
      </w:r>
    </w:p>
    <w:p w:rsidR="007E0115" w:rsidRPr="00CD215A" w:rsidRDefault="007E0115" w:rsidP="007E0115">
      <w:pPr>
        <w:rPr>
          <w:rFonts w:ascii="ＭＳ 明朝" w:eastAsia="ＭＳ 明朝" w:hAnsi="ＭＳ 明朝"/>
        </w:rPr>
      </w:pPr>
      <w:r w:rsidRPr="00CD215A">
        <w:rPr>
          <w:rFonts w:ascii="ＭＳ 明朝" w:eastAsia="ＭＳ 明朝" w:hAnsi="ＭＳ 明朝" w:hint="eastAsia"/>
        </w:rPr>
        <w:t>６</w:t>
      </w:r>
      <w:r w:rsidRPr="00CD215A">
        <w:rPr>
          <w:rFonts w:ascii="ＭＳ 明朝" w:eastAsia="ＭＳ 明朝" w:hAnsi="ＭＳ 明朝"/>
        </w:rPr>
        <w:t xml:space="preserve"> スケジュール</w:t>
      </w:r>
    </w:p>
    <w:p w:rsidR="007E0115" w:rsidRPr="00CD215A" w:rsidRDefault="007E0115" w:rsidP="007E0115">
      <w:pPr>
        <w:pStyle w:val="a3"/>
        <w:numPr>
          <w:ilvl w:val="0"/>
          <w:numId w:val="3"/>
        </w:numPr>
        <w:ind w:leftChars="0"/>
        <w:rPr>
          <w:rFonts w:ascii="ＭＳ 明朝" w:eastAsia="ＭＳ 明朝" w:hAnsi="ＭＳ 明朝"/>
        </w:rPr>
      </w:pPr>
      <w:r w:rsidRPr="00CD215A">
        <w:rPr>
          <w:rFonts w:ascii="ＭＳ 明朝" w:eastAsia="ＭＳ 明朝" w:hAnsi="ＭＳ 明朝"/>
        </w:rPr>
        <w:t>質問提出期限</w:t>
      </w:r>
    </w:p>
    <w:p w:rsidR="007E0115" w:rsidRPr="00CD215A" w:rsidRDefault="001D0005" w:rsidP="007E0115">
      <w:pPr>
        <w:pStyle w:val="a3"/>
        <w:ind w:leftChars="0" w:left="493"/>
        <w:rPr>
          <w:rFonts w:ascii="ＭＳ 明朝" w:eastAsia="ＭＳ 明朝" w:hAnsi="ＭＳ 明朝"/>
        </w:rPr>
      </w:pPr>
      <w:r w:rsidRPr="00CD215A">
        <w:rPr>
          <w:rFonts w:ascii="ＭＳ 明朝" w:eastAsia="ＭＳ 明朝" w:hAnsi="ＭＳ 明朝" w:hint="eastAsia"/>
        </w:rPr>
        <w:t>２０１９</w:t>
      </w:r>
      <w:r w:rsidR="000F2B9D"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７</w:t>
      </w:r>
      <w:r w:rsidR="00F55E3E" w:rsidRPr="00CD215A">
        <w:rPr>
          <w:rFonts w:ascii="ＭＳ 明朝" w:eastAsia="ＭＳ 明朝" w:hAnsi="ＭＳ 明朝" w:hint="eastAsia"/>
        </w:rPr>
        <w:t>日（火</w:t>
      </w:r>
      <w:r w:rsidR="007E0115" w:rsidRPr="00CD215A">
        <w:rPr>
          <w:rFonts w:ascii="ＭＳ 明朝" w:eastAsia="ＭＳ 明朝" w:hAnsi="ＭＳ 明朝" w:hint="eastAsia"/>
        </w:rPr>
        <w:t>）</w:t>
      </w:r>
    </w:p>
    <w:p w:rsidR="007E0115" w:rsidRPr="00CD215A" w:rsidRDefault="007E0115" w:rsidP="00F55E3E">
      <w:pPr>
        <w:pStyle w:val="a3"/>
        <w:numPr>
          <w:ilvl w:val="0"/>
          <w:numId w:val="3"/>
        </w:numPr>
        <w:ind w:leftChars="0"/>
        <w:rPr>
          <w:rFonts w:ascii="ＭＳ 明朝" w:eastAsia="ＭＳ 明朝" w:hAnsi="ＭＳ 明朝"/>
        </w:rPr>
      </w:pPr>
      <w:r w:rsidRPr="00CD215A">
        <w:rPr>
          <w:rFonts w:ascii="ＭＳ 明朝" w:eastAsia="ＭＳ 明朝" w:hAnsi="ＭＳ 明朝"/>
        </w:rPr>
        <w:t>質問回答</w:t>
      </w:r>
    </w:p>
    <w:p w:rsidR="007E0115" w:rsidRPr="00CD215A" w:rsidRDefault="001D0005" w:rsidP="007E0115">
      <w:pPr>
        <w:pStyle w:val="a3"/>
        <w:ind w:leftChars="0" w:left="493"/>
        <w:rPr>
          <w:rFonts w:ascii="ＭＳ 明朝" w:eastAsia="ＭＳ 明朝" w:hAnsi="ＭＳ 明朝"/>
        </w:rPr>
      </w:pPr>
      <w:r w:rsidRPr="00CD215A">
        <w:rPr>
          <w:rFonts w:ascii="ＭＳ 明朝" w:eastAsia="ＭＳ 明朝" w:hAnsi="ＭＳ 明朝" w:hint="eastAsia"/>
        </w:rPr>
        <w:t>２０１９</w:t>
      </w:r>
      <w:r w:rsidR="00F55E3E"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１０</w:t>
      </w:r>
      <w:r w:rsidR="00F55E3E" w:rsidRPr="00CD215A">
        <w:rPr>
          <w:rFonts w:ascii="ＭＳ 明朝" w:eastAsia="ＭＳ 明朝" w:hAnsi="ＭＳ 明朝" w:hint="eastAsia"/>
        </w:rPr>
        <w:t>日（金</w:t>
      </w:r>
      <w:r w:rsidR="007E0115" w:rsidRPr="00CD215A">
        <w:rPr>
          <w:rFonts w:ascii="ＭＳ 明朝" w:eastAsia="ＭＳ 明朝" w:hAnsi="ＭＳ 明朝" w:hint="eastAsia"/>
        </w:rPr>
        <w:t>）</w:t>
      </w:r>
    </w:p>
    <w:p w:rsidR="007E0115" w:rsidRPr="00CD215A" w:rsidRDefault="007E0115" w:rsidP="00F55E3E">
      <w:pPr>
        <w:pStyle w:val="a3"/>
        <w:numPr>
          <w:ilvl w:val="0"/>
          <w:numId w:val="3"/>
        </w:numPr>
        <w:ind w:leftChars="0"/>
        <w:rPr>
          <w:rFonts w:ascii="ＭＳ 明朝" w:eastAsia="ＭＳ 明朝" w:hAnsi="ＭＳ 明朝"/>
        </w:rPr>
      </w:pPr>
      <w:r w:rsidRPr="00CD215A">
        <w:rPr>
          <w:rFonts w:ascii="ＭＳ 明朝" w:eastAsia="ＭＳ 明朝" w:hAnsi="ＭＳ 明朝"/>
        </w:rPr>
        <w:t>提案書・見積書提出期限</w:t>
      </w:r>
    </w:p>
    <w:p w:rsidR="007E0115" w:rsidRPr="00CD215A" w:rsidRDefault="001D0005" w:rsidP="007E0115">
      <w:pPr>
        <w:pStyle w:val="a3"/>
        <w:ind w:leftChars="0" w:left="493"/>
        <w:rPr>
          <w:rFonts w:ascii="ＭＳ 明朝" w:eastAsia="ＭＳ 明朝" w:hAnsi="ＭＳ 明朝"/>
        </w:rPr>
      </w:pPr>
      <w:r w:rsidRPr="00CD215A">
        <w:rPr>
          <w:rFonts w:ascii="ＭＳ 明朝" w:eastAsia="ＭＳ 明朝" w:hAnsi="ＭＳ 明朝" w:hint="eastAsia"/>
        </w:rPr>
        <w:t>２０１９</w:t>
      </w:r>
      <w:r w:rsidR="00F55E3E" w:rsidRPr="00CD215A">
        <w:rPr>
          <w:rFonts w:ascii="ＭＳ 明朝" w:eastAsia="ＭＳ 明朝" w:hAnsi="ＭＳ 明朝" w:hint="eastAsia"/>
        </w:rPr>
        <w:t>年</w:t>
      </w:r>
      <w:r w:rsidRPr="00CD215A">
        <w:rPr>
          <w:rFonts w:ascii="ＭＳ 明朝" w:eastAsia="ＭＳ 明朝" w:hAnsi="ＭＳ 明朝" w:hint="eastAsia"/>
        </w:rPr>
        <w:t>５</w:t>
      </w:r>
      <w:r w:rsidR="007E0115" w:rsidRPr="00CD215A">
        <w:rPr>
          <w:rFonts w:ascii="ＭＳ 明朝" w:eastAsia="ＭＳ 明朝" w:hAnsi="ＭＳ 明朝" w:hint="eastAsia"/>
        </w:rPr>
        <w:t>月</w:t>
      </w:r>
      <w:r w:rsidRPr="00CD215A">
        <w:rPr>
          <w:rFonts w:ascii="ＭＳ 明朝" w:eastAsia="ＭＳ 明朝" w:hAnsi="ＭＳ 明朝" w:hint="eastAsia"/>
        </w:rPr>
        <w:t>１７</w:t>
      </w:r>
      <w:r w:rsidR="00F55E3E" w:rsidRPr="00CD215A">
        <w:rPr>
          <w:rFonts w:ascii="ＭＳ 明朝" w:eastAsia="ＭＳ 明朝" w:hAnsi="ＭＳ 明朝" w:hint="eastAsia"/>
        </w:rPr>
        <w:t>日（金</w:t>
      </w:r>
      <w:r w:rsidR="007E0115" w:rsidRPr="00CD215A">
        <w:rPr>
          <w:rFonts w:ascii="ＭＳ 明朝" w:eastAsia="ＭＳ 明朝" w:hAnsi="ＭＳ 明朝" w:hint="eastAsia"/>
        </w:rPr>
        <w:t>）</w:t>
      </w:r>
    </w:p>
    <w:p w:rsidR="007E0115" w:rsidRPr="00CD215A" w:rsidRDefault="007E0115" w:rsidP="00F55E3E">
      <w:pPr>
        <w:pStyle w:val="a3"/>
        <w:numPr>
          <w:ilvl w:val="0"/>
          <w:numId w:val="3"/>
        </w:numPr>
        <w:ind w:leftChars="0"/>
        <w:rPr>
          <w:rFonts w:ascii="ＭＳ 明朝" w:eastAsia="ＭＳ 明朝" w:hAnsi="ＭＳ 明朝"/>
        </w:rPr>
      </w:pPr>
      <w:r w:rsidRPr="00CD215A">
        <w:rPr>
          <w:rFonts w:ascii="ＭＳ 明朝" w:eastAsia="ＭＳ 明朝" w:hAnsi="ＭＳ 明朝"/>
        </w:rPr>
        <w:lastRenderedPageBreak/>
        <w:t xml:space="preserve"> プレゼンテーション</w:t>
      </w:r>
      <w:r w:rsidR="00F55E3E" w:rsidRPr="00CD215A">
        <w:rPr>
          <w:rFonts w:ascii="ＭＳ 明朝" w:eastAsia="ＭＳ 明朝" w:hAnsi="ＭＳ 明朝" w:hint="eastAsia"/>
        </w:rPr>
        <w:t>審査</w:t>
      </w:r>
    </w:p>
    <w:p w:rsidR="007E0115" w:rsidRPr="00CD215A" w:rsidRDefault="001D0005" w:rsidP="007E0115">
      <w:pPr>
        <w:pStyle w:val="a3"/>
        <w:ind w:leftChars="0" w:left="493"/>
        <w:rPr>
          <w:rFonts w:ascii="ＭＳ 明朝" w:eastAsia="ＭＳ 明朝" w:hAnsi="ＭＳ 明朝"/>
        </w:rPr>
      </w:pPr>
      <w:r w:rsidRPr="00CD215A">
        <w:rPr>
          <w:rFonts w:ascii="ＭＳ 明朝" w:eastAsia="ＭＳ 明朝" w:hAnsi="ＭＳ 明朝" w:hint="eastAsia"/>
        </w:rPr>
        <w:t>２０１９</w:t>
      </w:r>
      <w:r w:rsidR="00F55E3E"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２１</w:t>
      </w:r>
      <w:r w:rsidR="00F55E3E" w:rsidRPr="00CD215A">
        <w:rPr>
          <w:rFonts w:ascii="ＭＳ 明朝" w:eastAsia="ＭＳ 明朝" w:hAnsi="ＭＳ 明朝" w:hint="eastAsia"/>
        </w:rPr>
        <w:t>日（火</w:t>
      </w:r>
      <w:r w:rsidR="007E0115" w:rsidRPr="00CD215A">
        <w:rPr>
          <w:rFonts w:ascii="ＭＳ 明朝" w:eastAsia="ＭＳ 明朝" w:hAnsi="ＭＳ 明朝" w:hint="eastAsia"/>
        </w:rPr>
        <w:t>）</w:t>
      </w:r>
    </w:p>
    <w:p w:rsidR="007E0115" w:rsidRPr="00CD215A" w:rsidRDefault="00F55E3E" w:rsidP="00605F2A">
      <w:pPr>
        <w:ind w:leftChars="135" w:left="273" w:firstLineChars="100" w:firstLine="202"/>
        <w:rPr>
          <w:rFonts w:ascii="ＭＳ 明朝" w:eastAsia="ＭＳ 明朝" w:hAnsi="ＭＳ 明朝"/>
        </w:rPr>
      </w:pPr>
      <w:r w:rsidRPr="00CD215A">
        <w:rPr>
          <w:rFonts w:ascii="ＭＳ 明朝" w:eastAsia="ＭＳ 明朝" w:hAnsi="ＭＳ 明朝" w:hint="eastAsia"/>
        </w:rPr>
        <w:t>※時間、場所等は、対象となる</w:t>
      </w:r>
      <w:r w:rsidR="007E0115" w:rsidRPr="00CD215A">
        <w:rPr>
          <w:rFonts w:ascii="ＭＳ 明朝" w:eastAsia="ＭＳ 明朝" w:hAnsi="ＭＳ 明朝" w:hint="eastAsia"/>
        </w:rPr>
        <w:t>参加事業者に別途通知します。</w:t>
      </w:r>
    </w:p>
    <w:p w:rsidR="007E0115" w:rsidRPr="00CD215A" w:rsidRDefault="007E0115" w:rsidP="007E0115">
      <w:pPr>
        <w:ind w:leftChars="135" w:left="273"/>
        <w:rPr>
          <w:rFonts w:ascii="ＭＳ 明朝" w:eastAsia="ＭＳ 明朝" w:hAnsi="ＭＳ 明朝"/>
        </w:rPr>
      </w:pPr>
      <w:r w:rsidRPr="00CD215A">
        <w:rPr>
          <w:rFonts w:ascii="ＭＳ 明朝" w:eastAsia="ＭＳ 明朝" w:hAnsi="ＭＳ 明朝" w:hint="eastAsia"/>
        </w:rPr>
        <w:t>⑸</w:t>
      </w:r>
      <w:r w:rsidR="00CD215A">
        <w:rPr>
          <w:rFonts w:ascii="ＭＳ 明朝" w:eastAsia="ＭＳ 明朝" w:hAnsi="ＭＳ 明朝" w:hint="eastAsia"/>
        </w:rPr>
        <w:t xml:space="preserve">　</w:t>
      </w:r>
      <w:r w:rsidRPr="00CD215A">
        <w:rPr>
          <w:rFonts w:ascii="ＭＳ 明朝" w:eastAsia="ＭＳ 明朝" w:hAnsi="ＭＳ 明朝"/>
        </w:rPr>
        <w:t xml:space="preserve"> 受注候補者決定</w:t>
      </w:r>
    </w:p>
    <w:p w:rsidR="007E0115" w:rsidRPr="00CD215A" w:rsidRDefault="001D0005" w:rsidP="007E0115">
      <w:pPr>
        <w:pStyle w:val="a3"/>
        <w:ind w:leftChars="0" w:left="493"/>
        <w:rPr>
          <w:rFonts w:ascii="ＭＳ 明朝" w:eastAsia="ＭＳ 明朝" w:hAnsi="ＭＳ 明朝"/>
        </w:rPr>
      </w:pPr>
      <w:r w:rsidRPr="00CD215A">
        <w:rPr>
          <w:rFonts w:ascii="ＭＳ 明朝" w:eastAsia="ＭＳ 明朝" w:hAnsi="ＭＳ 明朝" w:hint="eastAsia"/>
        </w:rPr>
        <w:t>２０１９</w:t>
      </w:r>
      <w:r w:rsidR="00F55E3E"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２３</w:t>
      </w:r>
      <w:r w:rsidR="00F55E3E" w:rsidRPr="00CD215A">
        <w:rPr>
          <w:rFonts w:ascii="ＭＳ 明朝" w:eastAsia="ＭＳ 明朝" w:hAnsi="ＭＳ 明朝" w:hint="eastAsia"/>
        </w:rPr>
        <w:t>日（木</w:t>
      </w:r>
      <w:r w:rsidR="007E0115" w:rsidRPr="00CD215A">
        <w:rPr>
          <w:rFonts w:ascii="ＭＳ 明朝" w:eastAsia="ＭＳ 明朝" w:hAnsi="ＭＳ 明朝" w:hint="eastAsia"/>
        </w:rPr>
        <w:t>）</w:t>
      </w:r>
      <w:r w:rsidR="00F55E3E" w:rsidRPr="00CD215A">
        <w:rPr>
          <w:rFonts w:ascii="ＭＳ 明朝" w:eastAsia="ＭＳ 明朝" w:hAnsi="ＭＳ 明朝" w:hint="eastAsia"/>
        </w:rPr>
        <w:t>以降</w:t>
      </w:r>
    </w:p>
    <w:p w:rsidR="007E0115" w:rsidRPr="00CD215A" w:rsidRDefault="00605F2A" w:rsidP="007E0115">
      <w:pPr>
        <w:rPr>
          <w:rFonts w:ascii="ＭＳ 明朝" w:eastAsia="ＭＳ 明朝" w:hAnsi="ＭＳ 明朝"/>
        </w:rPr>
      </w:pPr>
      <w:r w:rsidRPr="00CD215A">
        <w:rPr>
          <w:rFonts w:ascii="ＭＳ 明朝" w:eastAsia="ＭＳ 明朝" w:hAnsi="ＭＳ 明朝" w:hint="eastAsia"/>
        </w:rPr>
        <w:t>７</w:t>
      </w:r>
      <w:r w:rsidR="007E0115" w:rsidRPr="00CD215A">
        <w:rPr>
          <w:rFonts w:ascii="ＭＳ 明朝" w:eastAsia="ＭＳ 明朝" w:hAnsi="ＭＳ 明朝"/>
        </w:rPr>
        <w:t xml:space="preserve"> 提案書の提出</w:t>
      </w:r>
    </w:p>
    <w:p w:rsidR="007E0115" w:rsidRPr="00CD215A" w:rsidRDefault="00F55E3E" w:rsidP="007E0115">
      <w:pPr>
        <w:ind w:leftChars="100" w:left="202" w:firstLineChars="100" w:firstLine="202"/>
        <w:rPr>
          <w:rFonts w:ascii="ＭＳ 明朝" w:eastAsia="ＭＳ 明朝" w:hAnsi="ＭＳ 明朝"/>
        </w:rPr>
      </w:pPr>
      <w:r w:rsidRPr="00CD215A">
        <w:rPr>
          <w:rFonts w:ascii="ＭＳ 明朝" w:eastAsia="ＭＳ 明朝" w:hAnsi="ＭＳ 明朝" w:hint="eastAsia"/>
        </w:rPr>
        <w:t>提案書等の提出は、次のとおりとします。</w:t>
      </w:r>
    </w:p>
    <w:p w:rsidR="00605F2A" w:rsidRPr="00CD215A" w:rsidRDefault="001D0005" w:rsidP="00605F2A">
      <w:pPr>
        <w:ind w:firstLineChars="100" w:firstLine="202"/>
        <w:rPr>
          <w:rFonts w:ascii="ＭＳ 明朝" w:eastAsia="ＭＳ 明朝" w:hAnsi="ＭＳ 明朝"/>
        </w:rPr>
      </w:pPr>
      <w:r w:rsidRPr="00CD215A">
        <w:rPr>
          <w:rFonts w:ascii="ＭＳ 明朝" w:eastAsia="ＭＳ 明朝" w:hAnsi="ＭＳ 明朝" w:hint="eastAsia"/>
        </w:rPr>
        <w:t>(</w:t>
      </w:r>
      <w:r w:rsidRPr="00CD215A">
        <w:rPr>
          <w:rFonts w:ascii="ＭＳ 明朝" w:eastAsia="ＭＳ 明朝" w:hAnsi="ＭＳ 明朝"/>
        </w:rPr>
        <w:t>1</w:t>
      </w:r>
      <w:r w:rsidRPr="00CD215A">
        <w:rPr>
          <w:rFonts w:ascii="ＭＳ 明朝" w:eastAsia="ＭＳ 明朝" w:hAnsi="ＭＳ 明朝" w:hint="eastAsia"/>
        </w:rPr>
        <w:t>)</w:t>
      </w:r>
      <w:r w:rsidR="007E0115" w:rsidRPr="00CD215A">
        <w:rPr>
          <w:rFonts w:ascii="ＭＳ 明朝" w:eastAsia="ＭＳ 明朝" w:hAnsi="ＭＳ 明朝"/>
        </w:rPr>
        <w:t>提出書類</w:t>
      </w:r>
    </w:p>
    <w:p w:rsidR="007E0115" w:rsidRPr="00CD215A" w:rsidRDefault="007E0115" w:rsidP="007E0115">
      <w:pPr>
        <w:ind w:leftChars="270" w:left="547"/>
        <w:rPr>
          <w:rFonts w:ascii="ＭＳ 明朝" w:eastAsia="ＭＳ 明朝" w:hAnsi="ＭＳ 明朝"/>
        </w:rPr>
      </w:pPr>
      <w:r w:rsidRPr="00CD215A">
        <w:rPr>
          <w:rFonts w:ascii="ＭＳ 明朝" w:eastAsia="ＭＳ 明朝" w:hAnsi="ＭＳ 明朝" w:hint="eastAsia"/>
        </w:rPr>
        <w:t>①</w:t>
      </w:r>
      <w:r w:rsidRPr="00CD215A">
        <w:rPr>
          <w:rFonts w:ascii="ＭＳ 明朝" w:eastAsia="ＭＳ 明朝" w:hAnsi="ＭＳ 明朝"/>
        </w:rPr>
        <w:t xml:space="preserve"> </w:t>
      </w:r>
      <w:r w:rsidR="00605F2A" w:rsidRPr="00CD215A">
        <w:rPr>
          <w:rFonts w:ascii="ＭＳ 明朝" w:eastAsia="ＭＳ 明朝" w:hAnsi="ＭＳ 明朝"/>
        </w:rPr>
        <w:t>提案書（様式</w:t>
      </w:r>
      <w:r w:rsidR="00605F2A" w:rsidRPr="00CD215A">
        <w:rPr>
          <w:rFonts w:ascii="ＭＳ 明朝" w:eastAsia="ＭＳ 明朝" w:hAnsi="ＭＳ 明朝" w:hint="eastAsia"/>
        </w:rPr>
        <w:t>１</w:t>
      </w:r>
      <w:r w:rsidRPr="00CD215A">
        <w:rPr>
          <w:rFonts w:ascii="ＭＳ 明朝" w:eastAsia="ＭＳ 明朝" w:hAnsi="ＭＳ 明朝"/>
        </w:rPr>
        <w:t>）</w:t>
      </w:r>
    </w:p>
    <w:p w:rsidR="007E0115" w:rsidRPr="00CD215A" w:rsidRDefault="007E0115" w:rsidP="007E0115">
      <w:pPr>
        <w:ind w:leftChars="270" w:left="547"/>
        <w:rPr>
          <w:rFonts w:ascii="ＭＳ 明朝" w:eastAsia="ＭＳ 明朝" w:hAnsi="ＭＳ 明朝"/>
        </w:rPr>
      </w:pPr>
      <w:r w:rsidRPr="00CD215A">
        <w:rPr>
          <w:rFonts w:ascii="ＭＳ 明朝" w:eastAsia="ＭＳ 明朝" w:hAnsi="ＭＳ 明朝" w:hint="eastAsia"/>
        </w:rPr>
        <w:t>②</w:t>
      </w:r>
      <w:r w:rsidRPr="00CD215A">
        <w:rPr>
          <w:rFonts w:ascii="ＭＳ 明朝" w:eastAsia="ＭＳ 明朝" w:hAnsi="ＭＳ 明朝"/>
        </w:rPr>
        <w:t xml:space="preserve"> 提案の詳細（任意様式）</w:t>
      </w:r>
    </w:p>
    <w:p w:rsidR="007E0115" w:rsidRPr="00CD215A" w:rsidRDefault="007E0115" w:rsidP="007E0115">
      <w:pPr>
        <w:ind w:leftChars="337" w:left="682" w:firstLineChars="100" w:firstLine="202"/>
        <w:rPr>
          <w:rFonts w:ascii="ＭＳ 明朝" w:eastAsia="ＭＳ 明朝" w:hAnsi="ＭＳ 明朝"/>
        </w:rPr>
      </w:pPr>
      <w:r w:rsidRPr="00CD215A">
        <w:rPr>
          <w:rFonts w:ascii="ＭＳ 明朝" w:eastAsia="ＭＳ 明朝" w:hAnsi="ＭＳ 明朝" w:hint="eastAsia"/>
        </w:rPr>
        <w:t>別に示した仕様書を参照の上、別表の選定基準の各項目に準じ作成してください。各項目の細分化、項目の追加は認めます。</w:t>
      </w:r>
    </w:p>
    <w:p w:rsidR="007E0115" w:rsidRPr="00CD215A" w:rsidRDefault="007E0115" w:rsidP="007E0115">
      <w:pPr>
        <w:ind w:leftChars="337" w:left="682" w:firstLineChars="100" w:firstLine="202"/>
        <w:rPr>
          <w:rFonts w:ascii="ＭＳ 明朝" w:eastAsia="ＭＳ 明朝" w:hAnsi="ＭＳ 明朝"/>
        </w:rPr>
      </w:pPr>
      <w:r w:rsidRPr="00CD215A">
        <w:rPr>
          <w:rFonts w:ascii="ＭＳ 明朝" w:eastAsia="ＭＳ 明朝" w:hAnsi="ＭＳ 明朝" w:hint="eastAsia"/>
        </w:rPr>
        <w:t>形式は、Ａ４サイズ、横書き、フォントサイズを１２ポイントとし（図式は除く。）、</w:t>
      </w:r>
    </w:p>
    <w:p w:rsidR="007E0115" w:rsidRPr="00CD215A" w:rsidRDefault="007E0115" w:rsidP="007E0115">
      <w:pPr>
        <w:ind w:leftChars="337" w:left="682"/>
        <w:rPr>
          <w:rFonts w:ascii="ＭＳ 明朝" w:eastAsia="ＭＳ 明朝" w:hAnsi="ＭＳ 明朝"/>
        </w:rPr>
      </w:pPr>
      <w:r w:rsidRPr="00CD215A">
        <w:rPr>
          <w:rFonts w:ascii="ＭＳ 明朝" w:eastAsia="ＭＳ 明朝" w:hAnsi="ＭＳ 明朝" w:hint="eastAsia"/>
        </w:rPr>
        <w:t>２０ページ以内（表紙、目次は除く。）とし、簡潔で分かりやすい記述をお願いします。</w:t>
      </w:r>
    </w:p>
    <w:p w:rsidR="007E0115" w:rsidRPr="00CD215A" w:rsidRDefault="007E0115" w:rsidP="007E0115">
      <w:pPr>
        <w:ind w:leftChars="270" w:left="547"/>
        <w:rPr>
          <w:rFonts w:ascii="ＭＳ 明朝" w:eastAsia="ＭＳ 明朝" w:hAnsi="ＭＳ 明朝"/>
        </w:rPr>
      </w:pPr>
      <w:r w:rsidRPr="00CD215A">
        <w:rPr>
          <w:rFonts w:ascii="ＭＳ 明朝" w:eastAsia="ＭＳ 明朝" w:hAnsi="ＭＳ 明朝" w:hint="eastAsia"/>
        </w:rPr>
        <w:t>③</w:t>
      </w:r>
      <w:r w:rsidRPr="00CD215A">
        <w:rPr>
          <w:rFonts w:ascii="ＭＳ 明朝" w:eastAsia="ＭＳ 明朝" w:hAnsi="ＭＳ 明朝"/>
        </w:rPr>
        <w:t xml:space="preserve"> </w:t>
      </w:r>
      <w:r w:rsidR="00605F2A" w:rsidRPr="00CD215A">
        <w:rPr>
          <w:rFonts w:ascii="ＭＳ 明朝" w:eastAsia="ＭＳ 明朝" w:hAnsi="ＭＳ 明朝"/>
        </w:rPr>
        <w:t>工程表（様式</w:t>
      </w:r>
      <w:r w:rsidR="00605F2A" w:rsidRPr="00CD215A">
        <w:rPr>
          <w:rFonts w:ascii="ＭＳ 明朝" w:eastAsia="ＭＳ 明朝" w:hAnsi="ＭＳ 明朝" w:hint="eastAsia"/>
        </w:rPr>
        <w:t>２</w:t>
      </w:r>
      <w:r w:rsidRPr="00CD215A">
        <w:rPr>
          <w:rFonts w:ascii="ＭＳ 明朝" w:eastAsia="ＭＳ 明朝" w:hAnsi="ＭＳ 明朝"/>
        </w:rPr>
        <w:t>）</w:t>
      </w:r>
    </w:p>
    <w:p w:rsidR="00605F2A" w:rsidRPr="00CD215A" w:rsidRDefault="00605F2A" w:rsidP="00605F2A">
      <w:pPr>
        <w:ind w:leftChars="270" w:left="547"/>
        <w:rPr>
          <w:rFonts w:ascii="ＭＳ 明朝" w:eastAsia="ＭＳ 明朝" w:hAnsi="ＭＳ 明朝"/>
        </w:rPr>
      </w:pPr>
      <w:r w:rsidRPr="00CD215A">
        <w:rPr>
          <w:rFonts w:ascii="ＭＳ 明朝" w:eastAsia="ＭＳ 明朝" w:hAnsi="ＭＳ 明朝" w:hint="eastAsia"/>
        </w:rPr>
        <w:t>④</w:t>
      </w:r>
      <w:r w:rsidRPr="00CD215A">
        <w:rPr>
          <w:rFonts w:ascii="ＭＳ 明朝" w:eastAsia="ＭＳ 明朝" w:hAnsi="ＭＳ 明朝"/>
        </w:rPr>
        <w:t xml:space="preserve"> 会社概要（様式</w:t>
      </w:r>
      <w:r w:rsidRPr="00CD215A">
        <w:rPr>
          <w:rFonts w:ascii="ＭＳ 明朝" w:eastAsia="ＭＳ 明朝" w:hAnsi="ＭＳ 明朝" w:hint="eastAsia"/>
        </w:rPr>
        <w:t>３</w:t>
      </w:r>
      <w:r w:rsidRPr="00CD215A">
        <w:rPr>
          <w:rFonts w:ascii="ＭＳ 明朝" w:eastAsia="ＭＳ 明朝" w:hAnsi="ＭＳ 明朝"/>
        </w:rPr>
        <w:t>）</w:t>
      </w:r>
    </w:p>
    <w:p w:rsidR="00605F2A" w:rsidRPr="00CD215A" w:rsidRDefault="00605F2A" w:rsidP="00605F2A">
      <w:pPr>
        <w:ind w:leftChars="270" w:left="547"/>
        <w:rPr>
          <w:rFonts w:ascii="ＭＳ 明朝" w:eastAsia="ＭＳ 明朝" w:hAnsi="ＭＳ 明朝"/>
        </w:rPr>
      </w:pPr>
      <w:r w:rsidRPr="00CD215A">
        <w:rPr>
          <w:rFonts w:ascii="ＭＳ 明朝" w:eastAsia="ＭＳ 明朝" w:hAnsi="ＭＳ 明朝" w:hint="eastAsia"/>
        </w:rPr>
        <w:t>⑤</w:t>
      </w:r>
      <w:r w:rsidRPr="00CD215A">
        <w:rPr>
          <w:rFonts w:ascii="ＭＳ 明朝" w:eastAsia="ＭＳ 明朝" w:hAnsi="ＭＳ 明朝"/>
        </w:rPr>
        <w:t xml:space="preserve"> 業務実績（様式</w:t>
      </w:r>
      <w:r w:rsidRPr="00CD215A">
        <w:rPr>
          <w:rFonts w:ascii="ＭＳ 明朝" w:eastAsia="ＭＳ 明朝" w:hAnsi="ＭＳ 明朝" w:hint="eastAsia"/>
        </w:rPr>
        <w:t>４</w:t>
      </w:r>
      <w:r w:rsidRPr="00CD215A">
        <w:rPr>
          <w:rFonts w:ascii="ＭＳ 明朝" w:eastAsia="ＭＳ 明朝" w:hAnsi="ＭＳ 明朝"/>
        </w:rPr>
        <w:t>）</w:t>
      </w:r>
    </w:p>
    <w:p w:rsidR="00605F2A" w:rsidRPr="00CD215A" w:rsidRDefault="00605F2A" w:rsidP="00CD215A">
      <w:pPr>
        <w:ind w:leftChars="370" w:left="749" w:firstLineChars="100" w:firstLine="202"/>
        <w:rPr>
          <w:rFonts w:ascii="ＭＳ 明朝" w:eastAsia="ＭＳ 明朝" w:hAnsi="ＭＳ 明朝"/>
        </w:rPr>
      </w:pPr>
      <w:r w:rsidRPr="00CD215A">
        <w:rPr>
          <w:rFonts w:ascii="ＭＳ 明朝" w:eastAsia="ＭＳ 明朝" w:hAnsi="ＭＳ 明朝" w:hint="eastAsia"/>
        </w:rPr>
        <w:t>本業務との類似性を重視し、国（独立行政法人を含む。）又は地方公共団体（町、村を除く）が発注した住民アンケート調査（本業務との類似した業務に限る。）について、合計６件まで記載できるものとします。同一発注者の業務については、主要なものを１件記載するものとします。記載した業務については、それを証する契約書等（仕様書含む）の写しを添付してください。</w:t>
      </w:r>
    </w:p>
    <w:p w:rsidR="00605F2A" w:rsidRPr="00CD215A" w:rsidRDefault="00605F2A" w:rsidP="00605F2A">
      <w:pPr>
        <w:ind w:leftChars="270" w:left="547"/>
        <w:rPr>
          <w:rFonts w:ascii="ＭＳ 明朝" w:eastAsia="ＭＳ 明朝" w:hAnsi="ＭＳ 明朝"/>
        </w:rPr>
      </w:pPr>
      <w:r w:rsidRPr="00CD215A">
        <w:rPr>
          <w:rFonts w:ascii="ＭＳ 明朝" w:eastAsia="ＭＳ 明朝" w:hAnsi="ＭＳ 明朝" w:hint="eastAsia"/>
        </w:rPr>
        <w:t>⑥</w:t>
      </w:r>
      <w:r w:rsidRPr="00CD215A">
        <w:rPr>
          <w:rFonts w:ascii="ＭＳ 明朝" w:eastAsia="ＭＳ 明朝" w:hAnsi="ＭＳ 明朝"/>
        </w:rPr>
        <w:t xml:space="preserve"> プライバシーマークの付与又はＩＳＭＳの認証を受けていることが分かる書類</w:t>
      </w:r>
    </w:p>
    <w:p w:rsidR="007E0115" w:rsidRPr="00CD215A" w:rsidRDefault="00605F2A" w:rsidP="007E0115">
      <w:pPr>
        <w:ind w:leftChars="270" w:left="547"/>
        <w:rPr>
          <w:rFonts w:ascii="ＭＳ 明朝" w:eastAsia="ＭＳ 明朝" w:hAnsi="ＭＳ 明朝"/>
        </w:rPr>
      </w:pPr>
      <w:r w:rsidRPr="00CD215A">
        <w:rPr>
          <w:rFonts w:ascii="ＭＳ 明朝" w:eastAsia="ＭＳ 明朝" w:hAnsi="ＭＳ 明朝" w:hint="eastAsia"/>
        </w:rPr>
        <w:t>⑦</w:t>
      </w:r>
      <w:r w:rsidR="007E0115" w:rsidRPr="00CD215A">
        <w:rPr>
          <w:rFonts w:ascii="ＭＳ 明朝" w:eastAsia="ＭＳ 明朝" w:hAnsi="ＭＳ 明朝"/>
        </w:rPr>
        <w:t xml:space="preserve"> </w:t>
      </w:r>
      <w:r w:rsidRPr="00CD215A">
        <w:rPr>
          <w:rFonts w:ascii="ＭＳ 明朝" w:eastAsia="ＭＳ 明朝" w:hAnsi="ＭＳ 明朝"/>
        </w:rPr>
        <w:t>配置予定者調書（様式</w:t>
      </w:r>
      <w:r w:rsidRPr="00CD215A">
        <w:rPr>
          <w:rFonts w:ascii="ＭＳ 明朝" w:eastAsia="ＭＳ 明朝" w:hAnsi="ＭＳ 明朝" w:hint="eastAsia"/>
        </w:rPr>
        <w:t>５</w:t>
      </w:r>
      <w:r w:rsidR="007E0115" w:rsidRPr="00CD215A">
        <w:rPr>
          <w:rFonts w:ascii="ＭＳ 明朝" w:eastAsia="ＭＳ 明朝" w:hAnsi="ＭＳ 明朝"/>
        </w:rPr>
        <w:t>）</w:t>
      </w:r>
    </w:p>
    <w:p w:rsidR="00605F2A" w:rsidRPr="00CD215A" w:rsidRDefault="007E0115" w:rsidP="00CD215A">
      <w:pPr>
        <w:ind w:leftChars="337" w:left="682" w:firstLineChars="168" w:firstLine="340"/>
        <w:rPr>
          <w:rFonts w:ascii="ＭＳ 明朝" w:eastAsia="ＭＳ 明朝" w:hAnsi="ＭＳ 明朝"/>
        </w:rPr>
      </w:pPr>
      <w:r w:rsidRPr="00CD215A">
        <w:rPr>
          <w:rFonts w:ascii="ＭＳ 明朝" w:eastAsia="ＭＳ 明朝" w:hAnsi="ＭＳ 明朝" w:hint="eastAsia"/>
        </w:rPr>
        <w:t>責任者・主要な担当者について、それぞれ作成してください。業務実績については、</w:t>
      </w:r>
    </w:p>
    <w:p w:rsidR="007E0115" w:rsidRPr="00CD215A" w:rsidRDefault="007E0115" w:rsidP="007E0115">
      <w:pPr>
        <w:ind w:leftChars="337" w:left="682" w:firstLineChars="68" w:firstLine="138"/>
        <w:rPr>
          <w:rFonts w:ascii="ＭＳ 明朝" w:eastAsia="ＭＳ 明朝" w:hAnsi="ＭＳ 明朝"/>
        </w:rPr>
      </w:pPr>
      <w:r w:rsidRPr="00CD215A">
        <w:rPr>
          <w:rFonts w:ascii="ＭＳ 明朝" w:eastAsia="ＭＳ 明朝" w:hAnsi="ＭＳ 明朝" w:hint="eastAsia"/>
        </w:rPr>
        <w:t>本業務との類似性、担当区分・業務内容との関連性が分かるように記載してください。</w:t>
      </w:r>
    </w:p>
    <w:p w:rsidR="00605F2A" w:rsidRPr="00CD215A" w:rsidRDefault="007E0115" w:rsidP="007E0115">
      <w:pPr>
        <w:ind w:leftChars="337" w:left="682" w:firstLineChars="68" w:firstLine="138"/>
        <w:rPr>
          <w:rFonts w:ascii="ＭＳ 明朝" w:eastAsia="ＭＳ 明朝" w:hAnsi="ＭＳ 明朝"/>
        </w:rPr>
      </w:pPr>
      <w:r w:rsidRPr="00CD215A">
        <w:rPr>
          <w:rFonts w:ascii="ＭＳ 明朝" w:eastAsia="ＭＳ 明朝" w:hAnsi="ＭＳ 明朝" w:hint="eastAsia"/>
        </w:rPr>
        <w:t>記載した業務については、それを証する契約書等（仕様書含む）の写しを添付してく</w:t>
      </w:r>
    </w:p>
    <w:p w:rsidR="007E0115" w:rsidRPr="00CD215A" w:rsidRDefault="007E0115" w:rsidP="007E0115">
      <w:pPr>
        <w:ind w:leftChars="337" w:left="682" w:firstLineChars="68" w:firstLine="138"/>
        <w:rPr>
          <w:rFonts w:ascii="ＭＳ 明朝" w:eastAsia="ＭＳ 明朝" w:hAnsi="ＭＳ 明朝"/>
        </w:rPr>
      </w:pPr>
      <w:r w:rsidRPr="00CD215A">
        <w:rPr>
          <w:rFonts w:ascii="ＭＳ 明朝" w:eastAsia="ＭＳ 明朝" w:hAnsi="ＭＳ 明朝" w:hint="eastAsia"/>
        </w:rPr>
        <w:t>ださい。</w:t>
      </w:r>
    </w:p>
    <w:p w:rsidR="007E0115" w:rsidRPr="00CD215A" w:rsidRDefault="00605F2A" w:rsidP="007E0115">
      <w:pPr>
        <w:ind w:leftChars="270" w:left="547"/>
        <w:rPr>
          <w:rFonts w:ascii="ＭＳ 明朝" w:eastAsia="ＭＳ 明朝" w:hAnsi="ＭＳ 明朝"/>
        </w:rPr>
      </w:pPr>
      <w:r w:rsidRPr="00CD215A">
        <w:rPr>
          <w:rFonts w:ascii="ＭＳ 明朝" w:eastAsia="ＭＳ 明朝" w:hAnsi="ＭＳ 明朝" w:hint="eastAsia"/>
        </w:rPr>
        <w:t>⑧</w:t>
      </w:r>
      <w:r w:rsidR="007E0115" w:rsidRPr="00CD215A">
        <w:rPr>
          <w:rFonts w:ascii="ＭＳ 明朝" w:eastAsia="ＭＳ 明朝" w:hAnsi="ＭＳ 明朝"/>
        </w:rPr>
        <w:t xml:space="preserve"> </w:t>
      </w:r>
      <w:r w:rsidRPr="00CD215A">
        <w:rPr>
          <w:rFonts w:ascii="ＭＳ 明朝" w:eastAsia="ＭＳ 明朝" w:hAnsi="ＭＳ 明朝"/>
        </w:rPr>
        <w:t>価格提案書（様式</w:t>
      </w:r>
      <w:r w:rsidRPr="00CD215A">
        <w:rPr>
          <w:rFonts w:ascii="ＭＳ 明朝" w:eastAsia="ＭＳ 明朝" w:hAnsi="ＭＳ 明朝" w:hint="eastAsia"/>
        </w:rPr>
        <w:t>６</w:t>
      </w:r>
      <w:r w:rsidR="007E0115" w:rsidRPr="00CD215A">
        <w:rPr>
          <w:rFonts w:ascii="ＭＳ 明朝" w:eastAsia="ＭＳ 明朝" w:hAnsi="ＭＳ 明朝"/>
        </w:rPr>
        <w:t>）</w:t>
      </w:r>
    </w:p>
    <w:p w:rsidR="007E0115" w:rsidRPr="00CD215A" w:rsidRDefault="007E0115" w:rsidP="00CD215A">
      <w:pPr>
        <w:ind w:leftChars="405" w:left="820" w:firstLineChars="100" w:firstLine="202"/>
        <w:rPr>
          <w:rFonts w:ascii="ＭＳ 明朝" w:eastAsia="ＭＳ 明朝" w:hAnsi="ＭＳ 明朝"/>
        </w:rPr>
      </w:pPr>
      <w:r w:rsidRPr="00CD215A">
        <w:rPr>
          <w:rFonts w:ascii="ＭＳ 明朝" w:eastAsia="ＭＳ 明朝" w:hAnsi="ＭＳ 明朝" w:hint="eastAsia"/>
        </w:rPr>
        <w:t>項目ごとの金額を明示した内訳を作成し、添付してください。</w:t>
      </w:r>
    </w:p>
    <w:p w:rsidR="007E0115" w:rsidRPr="00CD215A" w:rsidRDefault="001D0005" w:rsidP="007E0115">
      <w:pPr>
        <w:ind w:leftChars="135" w:left="273"/>
        <w:rPr>
          <w:rFonts w:ascii="ＭＳ 明朝" w:eastAsia="ＭＳ 明朝" w:hAnsi="ＭＳ 明朝"/>
        </w:rPr>
      </w:pPr>
      <w:r w:rsidRPr="00CD215A">
        <w:rPr>
          <w:rFonts w:ascii="ＭＳ 明朝" w:eastAsia="ＭＳ 明朝" w:hAnsi="ＭＳ 明朝" w:hint="eastAsia"/>
        </w:rPr>
        <w:t>(</w:t>
      </w:r>
      <w:r w:rsidRPr="00CD215A">
        <w:rPr>
          <w:rFonts w:ascii="ＭＳ 明朝" w:eastAsia="ＭＳ 明朝" w:hAnsi="ＭＳ 明朝"/>
        </w:rPr>
        <w:t>2</w:t>
      </w:r>
      <w:r w:rsidRPr="00CD215A">
        <w:rPr>
          <w:rFonts w:ascii="ＭＳ 明朝" w:eastAsia="ＭＳ 明朝" w:hAnsi="ＭＳ 明朝" w:hint="eastAsia"/>
        </w:rPr>
        <w:t>)</w:t>
      </w:r>
      <w:r w:rsidR="007E0115" w:rsidRPr="00CD215A">
        <w:rPr>
          <w:rFonts w:ascii="ＭＳ 明朝" w:eastAsia="ＭＳ 明朝" w:hAnsi="ＭＳ 明朝"/>
        </w:rPr>
        <w:t xml:space="preserve"> 提出部数</w:t>
      </w:r>
    </w:p>
    <w:p w:rsidR="007E0115" w:rsidRPr="00CD215A" w:rsidRDefault="007E0115" w:rsidP="00CD215A">
      <w:pPr>
        <w:ind w:leftChars="405" w:left="820"/>
        <w:rPr>
          <w:rFonts w:ascii="ＭＳ 明朝" w:eastAsia="ＭＳ 明朝" w:hAnsi="ＭＳ 明朝"/>
        </w:rPr>
      </w:pPr>
      <w:r w:rsidRPr="00CD215A">
        <w:rPr>
          <w:rFonts w:ascii="ＭＳ 明朝" w:eastAsia="ＭＳ 明朝" w:hAnsi="ＭＳ 明朝" w:hint="eastAsia"/>
        </w:rPr>
        <w:t>正本１部、副本８部（正本は原本、副本は写し）</w:t>
      </w:r>
    </w:p>
    <w:p w:rsidR="007E0115" w:rsidRPr="00CD215A" w:rsidRDefault="001D0005" w:rsidP="007E0115">
      <w:pPr>
        <w:ind w:leftChars="135" w:left="273"/>
        <w:rPr>
          <w:rFonts w:ascii="ＭＳ 明朝" w:eastAsia="ＭＳ 明朝" w:hAnsi="ＭＳ 明朝"/>
        </w:rPr>
      </w:pPr>
      <w:r w:rsidRPr="00CD215A">
        <w:rPr>
          <w:rFonts w:ascii="ＭＳ 明朝" w:eastAsia="ＭＳ 明朝" w:hAnsi="ＭＳ 明朝" w:hint="eastAsia"/>
        </w:rPr>
        <w:t>(</w:t>
      </w:r>
      <w:r w:rsidRPr="00CD215A">
        <w:rPr>
          <w:rFonts w:ascii="ＭＳ 明朝" w:eastAsia="ＭＳ 明朝" w:hAnsi="ＭＳ 明朝"/>
        </w:rPr>
        <w:t>3</w:t>
      </w:r>
      <w:r w:rsidRPr="00CD215A">
        <w:rPr>
          <w:rFonts w:ascii="ＭＳ 明朝" w:eastAsia="ＭＳ 明朝" w:hAnsi="ＭＳ 明朝" w:hint="eastAsia"/>
        </w:rPr>
        <w:t>)</w:t>
      </w:r>
      <w:r w:rsidR="007E0115" w:rsidRPr="00CD215A">
        <w:rPr>
          <w:rFonts w:ascii="ＭＳ 明朝" w:eastAsia="ＭＳ 明朝" w:hAnsi="ＭＳ 明朝"/>
        </w:rPr>
        <w:t xml:space="preserve"> 提出方法</w:t>
      </w:r>
    </w:p>
    <w:p w:rsidR="007E0115" w:rsidRPr="00CD215A" w:rsidRDefault="007E0115" w:rsidP="007E0115">
      <w:pPr>
        <w:ind w:leftChars="405" w:left="820"/>
        <w:rPr>
          <w:rFonts w:ascii="ＭＳ 明朝" w:eastAsia="ＭＳ 明朝" w:hAnsi="ＭＳ 明朝"/>
        </w:rPr>
      </w:pPr>
      <w:r w:rsidRPr="00CD215A">
        <w:rPr>
          <w:rFonts w:ascii="ＭＳ 明朝" w:eastAsia="ＭＳ 明朝" w:hAnsi="ＭＳ 明朝" w:hint="eastAsia"/>
        </w:rPr>
        <w:t>持参のみ</w:t>
      </w:r>
      <w:r w:rsidR="00CD215A">
        <w:rPr>
          <w:rFonts w:ascii="ＭＳ 明朝" w:eastAsia="ＭＳ 明朝" w:hAnsi="ＭＳ 明朝" w:hint="eastAsia"/>
        </w:rPr>
        <w:t>。</w:t>
      </w:r>
    </w:p>
    <w:p w:rsidR="007E0115" w:rsidRPr="00CD215A" w:rsidRDefault="001D0005" w:rsidP="007E0115">
      <w:pPr>
        <w:ind w:leftChars="135" w:left="273"/>
        <w:rPr>
          <w:rFonts w:ascii="ＭＳ 明朝" w:eastAsia="ＭＳ 明朝" w:hAnsi="ＭＳ 明朝"/>
        </w:rPr>
      </w:pPr>
      <w:r w:rsidRPr="00CD215A">
        <w:rPr>
          <w:rFonts w:ascii="ＭＳ 明朝" w:eastAsia="ＭＳ 明朝" w:hAnsi="ＭＳ 明朝" w:hint="eastAsia"/>
        </w:rPr>
        <w:t>(</w:t>
      </w:r>
      <w:r w:rsidRPr="00CD215A">
        <w:rPr>
          <w:rFonts w:ascii="ＭＳ 明朝" w:eastAsia="ＭＳ 明朝" w:hAnsi="ＭＳ 明朝"/>
        </w:rPr>
        <w:t>4</w:t>
      </w:r>
      <w:r w:rsidRPr="00CD215A">
        <w:rPr>
          <w:rFonts w:ascii="ＭＳ 明朝" w:eastAsia="ＭＳ 明朝" w:hAnsi="ＭＳ 明朝" w:hint="eastAsia"/>
        </w:rPr>
        <w:t>)</w:t>
      </w:r>
      <w:r w:rsidR="007E0115" w:rsidRPr="00CD215A">
        <w:rPr>
          <w:rFonts w:ascii="ＭＳ 明朝" w:eastAsia="ＭＳ 明朝" w:hAnsi="ＭＳ 明朝"/>
        </w:rPr>
        <w:t xml:space="preserve"> 提出期限</w:t>
      </w:r>
    </w:p>
    <w:p w:rsidR="007E0115" w:rsidRPr="00CD215A" w:rsidRDefault="001D0005" w:rsidP="007E0115">
      <w:pPr>
        <w:ind w:leftChars="405" w:left="820"/>
        <w:rPr>
          <w:rFonts w:ascii="ＭＳ 明朝" w:eastAsia="ＭＳ 明朝" w:hAnsi="ＭＳ 明朝"/>
        </w:rPr>
      </w:pPr>
      <w:r w:rsidRPr="00CD215A">
        <w:rPr>
          <w:rFonts w:ascii="ＭＳ 明朝" w:eastAsia="ＭＳ 明朝" w:hAnsi="ＭＳ 明朝" w:hint="eastAsia"/>
        </w:rPr>
        <w:t>２０１９</w:t>
      </w:r>
      <w:r w:rsidR="00F55E3E"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１７</w:t>
      </w:r>
      <w:r w:rsidR="00F55E3E" w:rsidRPr="00CD215A">
        <w:rPr>
          <w:rFonts w:ascii="ＭＳ 明朝" w:eastAsia="ＭＳ 明朝" w:hAnsi="ＭＳ 明朝" w:hint="eastAsia"/>
        </w:rPr>
        <w:t>日（金</w:t>
      </w:r>
      <w:r w:rsidR="007E0115" w:rsidRPr="00CD215A">
        <w:rPr>
          <w:rFonts w:ascii="ＭＳ 明朝" w:eastAsia="ＭＳ 明朝" w:hAnsi="ＭＳ 明朝" w:hint="eastAsia"/>
        </w:rPr>
        <w:t>）午後５時まで（土・日・祝を除く。）</w:t>
      </w:r>
    </w:p>
    <w:p w:rsidR="007E0115" w:rsidRPr="00CD215A" w:rsidRDefault="001D0005" w:rsidP="007E0115">
      <w:pPr>
        <w:ind w:leftChars="135" w:left="273"/>
        <w:rPr>
          <w:rFonts w:ascii="ＭＳ 明朝" w:eastAsia="ＭＳ 明朝" w:hAnsi="ＭＳ 明朝"/>
        </w:rPr>
      </w:pPr>
      <w:r w:rsidRPr="00CD215A">
        <w:rPr>
          <w:rFonts w:ascii="ＭＳ 明朝" w:eastAsia="ＭＳ 明朝" w:hAnsi="ＭＳ 明朝" w:hint="eastAsia"/>
        </w:rPr>
        <w:lastRenderedPageBreak/>
        <w:t>(</w:t>
      </w:r>
      <w:r w:rsidRPr="00CD215A">
        <w:rPr>
          <w:rFonts w:ascii="ＭＳ 明朝" w:eastAsia="ＭＳ 明朝" w:hAnsi="ＭＳ 明朝"/>
        </w:rPr>
        <w:t>5</w:t>
      </w:r>
      <w:r w:rsidRPr="00CD215A">
        <w:rPr>
          <w:rFonts w:ascii="ＭＳ 明朝" w:eastAsia="ＭＳ 明朝" w:hAnsi="ＭＳ 明朝" w:hint="eastAsia"/>
        </w:rPr>
        <w:t>)</w:t>
      </w:r>
      <w:r w:rsidR="007E0115" w:rsidRPr="00CD215A">
        <w:rPr>
          <w:rFonts w:ascii="ＭＳ 明朝" w:eastAsia="ＭＳ 明朝" w:hAnsi="ＭＳ 明朝"/>
        </w:rPr>
        <w:t>受付時間</w:t>
      </w:r>
    </w:p>
    <w:p w:rsidR="007E0115" w:rsidRDefault="007E0115" w:rsidP="007E0115">
      <w:pPr>
        <w:ind w:leftChars="405" w:left="820"/>
        <w:rPr>
          <w:rFonts w:ascii="ＭＳ 明朝" w:eastAsia="ＭＳ 明朝" w:hAnsi="ＭＳ 明朝"/>
        </w:rPr>
      </w:pPr>
      <w:r w:rsidRPr="00CD215A">
        <w:rPr>
          <w:rFonts w:ascii="ＭＳ 明朝" w:eastAsia="ＭＳ 明朝" w:hAnsi="ＭＳ 明朝" w:hint="eastAsia"/>
        </w:rPr>
        <w:t>午前９時から正午まで、及び午後１時から午後５時まで</w:t>
      </w:r>
    </w:p>
    <w:p w:rsidR="00077752" w:rsidRPr="00CD215A" w:rsidRDefault="00077752" w:rsidP="007E0115">
      <w:pPr>
        <w:ind w:leftChars="405" w:left="820"/>
        <w:rPr>
          <w:rFonts w:ascii="ＭＳ 明朝" w:eastAsia="ＭＳ 明朝" w:hAnsi="ＭＳ 明朝" w:hint="eastAsia"/>
        </w:rPr>
      </w:pPr>
    </w:p>
    <w:p w:rsidR="007E0115" w:rsidRPr="00CD215A" w:rsidRDefault="00605F2A" w:rsidP="007E0115">
      <w:pPr>
        <w:rPr>
          <w:rFonts w:ascii="ＭＳ 明朝" w:eastAsia="ＭＳ 明朝" w:hAnsi="ＭＳ 明朝"/>
        </w:rPr>
      </w:pPr>
      <w:r w:rsidRPr="00CD215A">
        <w:rPr>
          <w:rFonts w:ascii="ＭＳ 明朝" w:eastAsia="ＭＳ 明朝" w:hAnsi="ＭＳ 明朝" w:hint="eastAsia"/>
        </w:rPr>
        <w:t>８</w:t>
      </w:r>
      <w:r w:rsidR="001D0005" w:rsidRPr="00CD215A">
        <w:rPr>
          <w:rFonts w:ascii="ＭＳ 明朝" w:eastAsia="ＭＳ 明朝" w:hAnsi="ＭＳ 明朝" w:hint="eastAsia"/>
        </w:rPr>
        <w:t xml:space="preserve"> </w:t>
      </w:r>
      <w:r w:rsidR="007E0115" w:rsidRPr="00CD215A">
        <w:rPr>
          <w:rFonts w:ascii="ＭＳ 明朝" w:eastAsia="ＭＳ 明朝" w:hAnsi="ＭＳ 明朝"/>
        </w:rPr>
        <w:t>提案に関する質問及び回答</w:t>
      </w:r>
    </w:p>
    <w:p w:rsidR="007E0115" w:rsidRPr="00CD215A" w:rsidRDefault="001D0005" w:rsidP="001D0005">
      <w:pPr>
        <w:ind w:left="283"/>
        <w:rPr>
          <w:rFonts w:ascii="ＭＳ 明朝" w:eastAsia="ＭＳ 明朝" w:hAnsi="ＭＳ 明朝"/>
        </w:rPr>
      </w:pPr>
      <w:r w:rsidRPr="00CD215A">
        <w:rPr>
          <w:rFonts w:ascii="ＭＳ 明朝" w:eastAsia="ＭＳ 明朝" w:hAnsi="ＭＳ 明朝"/>
        </w:rPr>
        <w:t>(1)</w:t>
      </w:r>
      <w:r w:rsidR="007E0115" w:rsidRPr="00CD215A">
        <w:rPr>
          <w:rFonts w:ascii="ＭＳ 明朝" w:eastAsia="ＭＳ 明朝" w:hAnsi="ＭＳ 明朝"/>
        </w:rPr>
        <w:t xml:space="preserve"> 質問書の提出</w:t>
      </w:r>
    </w:p>
    <w:p w:rsidR="00CD215A" w:rsidRDefault="00605F2A" w:rsidP="00CD215A">
      <w:pPr>
        <w:ind w:leftChars="70" w:left="142" w:firstLineChars="367" w:firstLine="743"/>
        <w:rPr>
          <w:rFonts w:ascii="ＭＳ 明朝" w:eastAsia="ＭＳ 明朝" w:hAnsi="ＭＳ 明朝"/>
        </w:rPr>
      </w:pPr>
      <w:r w:rsidRPr="00CD215A">
        <w:rPr>
          <w:rFonts w:ascii="ＭＳ 明朝" w:eastAsia="ＭＳ 明朝" w:hAnsi="ＭＳ 明朝" w:hint="eastAsia"/>
        </w:rPr>
        <w:t>提案書等に関する質問がある場合は、質問書（様式７</w:t>
      </w:r>
      <w:r w:rsidR="007E0115" w:rsidRPr="00CD215A">
        <w:rPr>
          <w:rFonts w:ascii="ＭＳ 明朝" w:eastAsia="ＭＳ 明朝" w:hAnsi="ＭＳ 明朝" w:hint="eastAsia"/>
        </w:rPr>
        <w:t>）に質問事項を記載し、</w:t>
      </w:r>
      <w:r w:rsidR="00F55E3E" w:rsidRPr="00CD215A">
        <w:rPr>
          <w:rFonts w:ascii="ＭＳ 明朝" w:eastAsia="ＭＳ 明朝" w:hAnsi="ＭＳ 明朝" w:hint="eastAsia"/>
        </w:rPr>
        <w:t>ＦＡＸ</w:t>
      </w:r>
    </w:p>
    <w:p w:rsidR="00F55E3E" w:rsidRPr="00CD215A" w:rsidRDefault="00F55E3E" w:rsidP="00CD215A">
      <w:pPr>
        <w:ind w:firstLineChars="300" w:firstLine="607"/>
        <w:rPr>
          <w:rFonts w:ascii="ＭＳ 明朝" w:eastAsia="ＭＳ 明朝" w:hAnsi="ＭＳ 明朝"/>
        </w:rPr>
      </w:pPr>
      <w:r w:rsidRPr="00CD215A">
        <w:rPr>
          <w:rFonts w:ascii="ＭＳ 明朝" w:eastAsia="ＭＳ 明朝" w:hAnsi="ＭＳ 明朝" w:hint="eastAsia"/>
        </w:rPr>
        <w:t>にて提出してください。</w:t>
      </w:r>
    </w:p>
    <w:p w:rsidR="007E0115" w:rsidRPr="00CD215A" w:rsidRDefault="007E0115" w:rsidP="00CD215A">
      <w:pPr>
        <w:ind w:firstLineChars="400" w:firstLine="810"/>
        <w:rPr>
          <w:rFonts w:ascii="ＭＳ 明朝" w:eastAsia="ＭＳ 明朝" w:hAnsi="ＭＳ 明朝"/>
        </w:rPr>
      </w:pPr>
      <w:r w:rsidRPr="00CD215A">
        <w:rPr>
          <w:rFonts w:ascii="ＭＳ 明朝" w:eastAsia="ＭＳ 明朝" w:hAnsi="ＭＳ 明朝" w:hint="eastAsia"/>
        </w:rPr>
        <w:t>電話や窓口での質問は受け付けません。</w:t>
      </w:r>
    </w:p>
    <w:p w:rsidR="007E0115" w:rsidRPr="00CD215A" w:rsidRDefault="00F55E3E" w:rsidP="00CD215A">
      <w:pPr>
        <w:ind w:firstLineChars="400" w:firstLine="810"/>
        <w:rPr>
          <w:rFonts w:ascii="ＭＳ 明朝" w:eastAsia="ＭＳ 明朝" w:hAnsi="ＭＳ 明朝"/>
        </w:rPr>
      </w:pPr>
      <w:r w:rsidRPr="00CD215A">
        <w:rPr>
          <w:rFonts w:ascii="ＭＳ 明朝" w:eastAsia="ＭＳ 明朝" w:hAnsi="ＭＳ 明朝" w:hint="eastAsia"/>
        </w:rPr>
        <w:t>なお、</w:t>
      </w:r>
      <w:r w:rsidR="007E0115" w:rsidRPr="00CD215A">
        <w:rPr>
          <w:rFonts w:ascii="ＭＳ 明朝" w:eastAsia="ＭＳ 明朝" w:hAnsi="ＭＳ 明朝" w:hint="eastAsia"/>
        </w:rPr>
        <w:t>送信後、確認のため電話による連絡をお願いします。</w:t>
      </w:r>
    </w:p>
    <w:p w:rsidR="00CD215A" w:rsidRDefault="001D0005" w:rsidP="00CD215A">
      <w:pPr>
        <w:ind w:firstLineChars="150" w:firstLine="304"/>
        <w:rPr>
          <w:rFonts w:ascii="ＭＳ 明朝" w:eastAsia="ＭＳ 明朝" w:hAnsi="ＭＳ 明朝"/>
        </w:rPr>
      </w:pPr>
      <w:r w:rsidRPr="00CD215A">
        <w:rPr>
          <w:rFonts w:ascii="ＭＳ 明朝" w:eastAsia="ＭＳ 明朝" w:hAnsi="ＭＳ 明朝"/>
        </w:rPr>
        <w:t>(2)</w:t>
      </w:r>
      <w:r w:rsidR="007E0115" w:rsidRPr="00CD215A">
        <w:rPr>
          <w:rFonts w:ascii="ＭＳ 明朝" w:eastAsia="ＭＳ 明朝" w:hAnsi="ＭＳ 明朝"/>
        </w:rPr>
        <w:t xml:space="preserve"> 受付期間</w:t>
      </w:r>
    </w:p>
    <w:p w:rsidR="007E0115" w:rsidRPr="00CD215A" w:rsidRDefault="001D0005" w:rsidP="00CD215A">
      <w:pPr>
        <w:ind w:firstLineChars="450" w:firstLine="911"/>
        <w:rPr>
          <w:rFonts w:ascii="ＭＳ 明朝" w:eastAsia="ＭＳ 明朝" w:hAnsi="ＭＳ 明朝"/>
        </w:rPr>
      </w:pPr>
      <w:r w:rsidRPr="00CD215A">
        <w:rPr>
          <w:rFonts w:ascii="ＭＳ 明朝" w:eastAsia="ＭＳ 明朝" w:hAnsi="ＭＳ 明朝" w:hint="eastAsia"/>
        </w:rPr>
        <w:t>２０１９</w:t>
      </w:r>
      <w:r w:rsidR="00F55E3E"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７</w:t>
      </w:r>
      <w:r w:rsidR="00F55E3E" w:rsidRPr="00CD215A">
        <w:rPr>
          <w:rFonts w:ascii="ＭＳ 明朝" w:eastAsia="ＭＳ 明朝" w:hAnsi="ＭＳ 明朝" w:hint="eastAsia"/>
        </w:rPr>
        <w:t>日（火</w:t>
      </w:r>
      <w:r w:rsidR="007E0115" w:rsidRPr="00CD215A">
        <w:rPr>
          <w:rFonts w:ascii="ＭＳ 明朝" w:eastAsia="ＭＳ 明朝" w:hAnsi="ＭＳ 明朝" w:hint="eastAsia"/>
        </w:rPr>
        <w:t>）午後５時まで（土・日・祝を除く。）</w:t>
      </w:r>
    </w:p>
    <w:p w:rsidR="007E0115" w:rsidRPr="00CD215A" w:rsidRDefault="001D0005" w:rsidP="001D0005">
      <w:pPr>
        <w:ind w:firstLineChars="150" w:firstLine="304"/>
        <w:rPr>
          <w:rFonts w:ascii="ＭＳ 明朝" w:eastAsia="ＭＳ 明朝" w:hAnsi="ＭＳ 明朝"/>
        </w:rPr>
      </w:pPr>
      <w:r w:rsidRPr="00CD215A">
        <w:rPr>
          <w:rFonts w:ascii="ＭＳ 明朝" w:eastAsia="ＭＳ 明朝" w:hAnsi="ＭＳ 明朝"/>
        </w:rPr>
        <w:t>(3)</w:t>
      </w:r>
      <w:r w:rsidR="007E0115" w:rsidRPr="00CD215A">
        <w:rPr>
          <w:rFonts w:ascii="ＭＳ 明朝" w:eastAsia="ＭＳ 明朝" w:hAnsi="ＭＳ 明朝"/>
        </w:rPr>
        <w:t xml:space="preserve"> 質問に対する回答</w:t>
      </w:r>
    </w:p>
    <w:p w:rsidR="00CD215A" w:rsidRDefault="007E0115" w:rsidP="00CD215A">
      <w:pPr>
        <w:ind w:firstLineChars="400" w:firstLine="810"/>
        <w:rPr>
          <w:rFonts w:ascii="ＭＳ 明朝" w:eastAsia="ＭＳ 明朝" w:hAnsi="ＭＳ 明朝"/>
        </w:rPr>
      </w:pPr>
      <w:r w:rsidRPr="00CD215A">
        <w:rPr>
          <w:rFonts w:ascii="ＭＳ 明朝" w:eastAsia="ＭＳ 明朝" w:hAnsi="ＭＳ 明朝" w:hint="eastAsia"/>
        </w:rPr>
        <w:t>提出された質問事項を取りまとめの上、参加表明書を提出した全事業者に対し、</w:t>
      </w:r>
      <w:r w:rsidR="001D0005" w:rsidRPr="00CD215A">
        <w:rPr>
          <w:rFonts w:ascii="ＭＳ 明朝" w:eastAsia="ＭＳ 明朝" w:hAnsi="ＭＳ 明朝" w:hint="eastAsia"/>
        </w:rPr>
        <w:t>２０</w:t>
      </w:r>
    </w:p>
    <w:p w:rsidR="007E0115" w:rsidRPr="00CD215A" w:rsidRDefault="001D0005" w:rsidP="00CD215A">
      <w:pPr>
        <w:ind w:firstLineChars="300" w:firstLine="607"/>
        <w:rPr>
          <w:rFonts w:ascii="ＭＳ 明朝" w:eastAsia="ＭＳ 明朝" w:hAnsi="ＭＳ 明朝"/>
        </w:rPr>
      </w:pPr>
      <w:r w:rsidRPr="00CD215A">
        <w:rPr>
          <w:rFonts w:ascii="ＭＳ 明朝" w:eastAsia="ＭＳ 明朝" w:hAnsi="ＭＳ 明朝" w:hint="eastAsia"/>
        </w:rPr>
        <w:t>１９</w:t>
      </w:r>
      <w:r w:rsidR="00F55E3E"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１０</w:t>
      </w:r>
      <w:r w:rsidR="00F55E3E" w:rsidRPr="00CD215A">
        <w:rPr>
          <w:rFonts w:ascii="ＭＳ 明朝" w:eastAsia="ＭＳ 明朝" w:hAnsi="ＭＳ 明朝" w:hint="eastAsia"/>
        </w:rPr>
        <w:t>日（金）までに</w:t>
      </w:r>
      <w:r w:rsidR="004F2B1D" w:rsidRPr="00CD215A">
        <w:rPr>
          <w:rFonts w:ascii="ＭＳ 明朝" w:eastAsia="ＭＳ 明朝" w:hAnsi="ＭＳ 明朝" w:hint="eastAsia"/>
        </w:rPr>
        <w:t>北杜市ホームページにより</w:t>
      </w:r>
      <w:r w:rsidR="007E0115" w:rsidRPr="00CD215A">
        <w:rPr>
          <w:rFonts w:ascii="ＭＳ 明朝" w:eastAsia="ＭＳ 明朝" w:hAnsi="ＭＳ 明朝" w:hint="eastAsia"/>
        </w:rPr>
        <w:t>回答する予定です。</w:t>
      </w:r>
    </w:p>
    <w:p w:rsidR="00CD215A" w:rsidRDefault="007E0115" w:rsidP="00CD215A">
      <w:pPr>
        <w:ind w:firstLineChars="400" w:firstLine="810"/>
        <w:rPr>
          <w:rFonts w:ascii="ＭＳ 明朝" w:eastAsia="ＭＳ 明朝" w:hAnsi="ＭＳ 明朝"/>
        </w:rPr>
      </w:pPr>
      <w:r w:rsidRPr="00CD215A">
        <w:rPr>
          <w:rFonts w:ascii="ＭＳ 明朝" w:eastAsia="ＭＳ 明朝" w:hAnsi="ＭＳ 明朝" w:hint="eastAsia"/>
        </w:rPr>
        <w:t>この回答は、募集要領をはじめとする本プロポーザルに関する書類の記載事項追加又</w:t>
      </w:r>
    </w:p>
    <w:p w:rsidR="001D0005" w:rsidRPr="00CD215A" w:rsidRDefault="007E0115" w:rsidP="00CD215A">
      <w:pPr>
        <w:ind w:leftChars="300" w:left="607"/>
        <w:rPr>
          <w:rFonts w:ascii="ＭＳ 明朝" w:eastAsia="ＭＳ 明朝" w:hAnsi="ＭＳ 明朝" w:hint="eastAsia"/>
        </w:rPr>
      </w:pPr>
      <w:r w:rsidRPr="00CD215A">
        <w:rPr>
          <w:rFonts w:ascii="ＭＳ 明朝" w:eastAsia="ＭＳ 明朝" w:hAnsi="ＭＳ 明朝" w:hint="eastAsia"/>
        </w:rPr>
        <w:t>は修正とみなします。回答に対する再質問は原則受け付けません。また、募集要領や仕様書、様式の欄外に明記している場合には回答しないことがありますのでご了承ください。</w:t>
      </w:r>
    </w:p>
    <w:p w:rsidR="007E0115" w:rsidRPr="00CD215A" w:rsidRDefault="00605F2A" w:rsidP="007E0115">
      <w:pPr>
        <w:rPr>
          <w:rFonts w:ascii="ＭＳ 明朝" w:eastAsia="ＭＳ 明朝" w:hAnsi="ＭＳ 明朝"/>
        </w:rPr>
      </w:pPr>
      <w:r w:rsidRPr="00CD215A">
        <w:rPr>
          <w:rFonts w:ascii="ＭＳ 明朝" w:eastAsia="ＭＳ 明朝" w:hAnsi="ＭＳ 明朝" w:hint="eastAsia"/>
        </w:rPr>
        <w:t>９</w:t>
      </w:r>
      <w:r w:rsidR="007E0115" w:rsidRPr="00CD215A">
        <w:rPr>
          <w:rFonts w:ascii="ＭＳ 明朝" w:eastAsia="ＭＳ 明朝" w:hAnsi="ＭＳ 明朝"/>
        </w:rPr>
        <w:t xml:space="preserve"> プレゼンテーション</w:t>
      </w:r>
      <w:r w:rsidR="00F55E3E" w:rsidRPr="00CD215A">
        <w:rPr>
          <w:rFonts w:ascii="ＭＳ 明朝" w:eastAsia="ＭＳ 明朝" w:hAnsi="ＭＳ 明朝" w:hint="eastAsia"/>
        </w:rPr>
        <w:t>審査</w:t>
      </w:r>
      <w:r w:rsidR="007E0115" w:rsidRPr="00CD215A">
        <w:rPr>
          <w:rFonts w:ascii="ＭＳ 明朝" w:eastAsia="ＭＳ 明朝" w:hAnsi="ＭＳ 明朝"/>
        </w:rPr>
        <w:t>の実施</w:t>
      </w:r>
    </w:p>
    <w:p w:rsidR="007E0115" w:rsidRPr="00CD215A" w:rsidRDefault="00605F2A" w:rsidP="007E0115">
      <w:pPr>
        <w:ind w:leftChars="270" w:left="547"/>
        <w:rPr>
          <w:rFonts w:ascii="ＭＳ 明朝" w:eastAsia="ＭＳ 明朝" w:hAnsi="ＭＳ 明朝"/>
        </w:rPr>
      </w:pPr>
      <w:r w:rsidRPr="00CD215A">
        <w:rPr>
          <w:rFonts w:ascii="ＭＳ 明朝" w:eastAsia="ＭＳ 明朝" w:hAnsi="ＭＳ 明朝" w:hint="eastAsia"/>
        </w:rPr>
        <w:t>提出した提案について、審査</w:t>
      </w:r>
      <w:r w:rsidR="007E0115" w:rsidRPr="00CD215A">
        <w:rPr>
          <w:rFonts w:ascii="ＭＳ 明朝" w:eastAsia="ＭＳ 明朝" w:hAnsi="ＭＳ 明朝" w:hint="eastAsia"/>
        </w:rPr>
        <w:t>委員会に対しプレゼンテーションを行っていただきます。</w:t>
      </w:r>
    </w:p>
    <w:p w:rsidR="007E0115" w:rsidRPr="00CD215A" w:rsidRDefault="001D0005" w:rsidP="001D0005">
      <w:pPr>
        <w:ind w:firstLineChars="150" w:firstLine="304"/>
        <w:rPr>
          <w:rFonts w:ascii="ＭＳ 明朝" w:eastAsia="ＭＳ 明朝" w:hAnsi="ＭＳ 明朝"/>
        </w:rPr>
      </w:pPr>
      <w:r w:rsidRPr="00CD215A">
        <w:rPr>
          <w:rFonts w:ascii="ＭＳ 明朝" w:eastAsia="ＭＳ 明朝" w:hAnsi="ＭＳ 明朝"/>
        </w:rPr>
        <w:t>(1)</w:t>
      </w:r>
      <w:r w:rsidR="007E0115" w:rsidRPr="00CD215A">
        <w:rPr>
          <w:rFonts w:ascii="ＭＳ 明朝" w:eastAsia="ＭＳ 明朝" w:hAnsi="ＭＳ 明朝"/>
        </w:rPr>
        <w:t xml:space="preserve"> 実施予定日</w:t>
      </w:r>
    </w:p>
    <w:p w:rsidR="007E0115" w:rsidRPr="00CD215A" w:rsidRDefault="001D0005" w:rsidP="00CD215A">
      <w:pPr>
        <w:ind w:leftChars="270" w:left="547" w:firstLineChars="167" w:firstLine="338"/>
        <w:rPr>
          <w:rFonts w:ascii="ＭＳ 明朝" w:eastAsia="ＭＳ 明朝" w:hAnsi="ＭＳ 明朝"/>
        </w:rPr>
      </w:pPr>
      <w:r w:rsidRPr="00CD215A">
        <w:rPr>
          <w:rFonts w:ascii="ＭＳ 明朝" w:eastAsia="ＭＳ 明朝" w:hAnsi="ＭＳ 明朝" w:hint="eastAsia"/>
        </w:rPr>
        <w:t>２０１９</w:t>
      </w:r>
      <w:r w:rsidR="007E0115" w:rsidRPr="00CD215A">
        <w:rPr>
          <w:rFonts w:ascii="ＭＳ 明朝" w:eastAsia="ＭＳ 明朝" w:hAnsi="ＭＳ 明朝" w:hint="eastAsia"/>
        </w:rPr>
        <w:t>年</w:t>
      </w:r>
      <w:r w:rsidRPr="00CD215A">
        <w:rPr>
          <w:rFonts w:ascii="ＭＳ 明朝" w:eastAsia="ＭＳ 明朝" w:hAnsi="ＭＳ 明朝" w:hint="eastAsia"/>
        </w:rPr>
        <w:t>５</w:t>
      </w:r>
      <w:r w:rsidR="00F55E3E" w:rsidRPr="00CD215A">
        <w:rPr>
          <w:rFonts w:ascii="ＭＳ 明朝" w:eastAsia="ＭＳ 明朝" w:hAnsi="ＭＳ 明朝" w:hint="eastAsia"/>
        </w:rPr>
        <w:t>月</w:t>
      </w:r>
      <w:r w:rsidRPr="00CD215A">
        <w:rPr>
          <w:rFonts w:ascii="ＭＳ 明朝" w:eastAsia="ＭＳ 明朝" w:hAnsi="ＭＳ 明朝" w:hint="eastAsia"/>
        </w:rPr>
        <w:t>２１</w:t>
      </w:r>
      <w:r w:rsidR="00F55E3E" w:rsidRPr="00CD215A">
        <w:rPr>
          <w:rFonts w:ascii="ＭＳ 明朝" w:eastAsia="ＭＳ 明朝" w:hAnsi="ＭＳ 明朝" w:hint="eastAsia"/>
        </w:rPr>
        <w:t>日（火</w:t>
      </w:r>
      <w:r w:rsidR="007E0115" w:rsidRPr="00CD215A">
        <w:rPr>
          <w:rFonts w:ascii="ＭＳ 明朝" w:eastAsia="ＭＳ 明朝" w:hAnsi="ＭＳ 明朝" w:hint="eastAsia"/>
        </w:rPr>
        <w:t>）</w:t>
      </w:r>
    </w:p>
    <w:p w:rsidR="00342F2A" w:rsidRPr="00CD215A" w:rsidRDefault="00605F2A" w:rsidP="00CD215A">
      <w:pPr>
        <w:ind w:leftChars="337" w:left="682" w:firstLineChars="100" w:firstLine="202"/>
        <w:rPr>
          <w:rFonts w:ascii="ＭＳ 明朝" w:eastAsia="ＭＳ 明朝" w:hAnsi="ＭＳ 明朝"/>
        </w:rPr>
      </w:pPr>
      <w:r w:rsidRPr="00CD215A">
        <w:rPr>
          <w:rFonts w:ascii="ＭＳ 明朝" w:eastAsia="ＭＳ 明朝" w:hAnsi="ＭＳ 明朝" w:hint="eastAsia"/>
        </w:rPr>
        <w:t>※時間、場所等は、対象となる</w:t>
      </w:r>
      <w:r w:rsidR="007E0115" w:rsidRPr="00CD215A">
        <w:rPr>
          <w:rFonts w:ascii="ＭＳ 明朝" w:eastAsia="ＭＳ 明朝" w:hAnsi="ＭＳ 明朝" w:hint="eastAsia"/>
        </w:rPr>
        <w:t>者に別途通知します。</w:t>
      </w:r>
    </w:p>
    <w:p w:rsidR="007E0115" w:rsidRPr="00CD215A" w:rsidRDefault="001D0005" w:rsidP="007E0115">
      <w:pPr>
        <w:ind w:leftChars="135" w:left="273"/>
        <w:rPr>
          <w:rFonts w:ascii="ＭＳ 明朝" w:eastAsia="ＭＳ 明朝" w:hAnsi="ＭＳ 明朝"/>
        </w:rPr>
      </w:pPr>
      <w:r w:rsidRPr="00CD215A">
        <w:rPr>
          <w:rFonts w:ascii="ＭＳ 明朝" w:eastAsia="ＭＳ 明朝" w:hAnsi="ＭＳ 明朝" w:hint="eastAsia"/>
        </w:rPr>
        <w:t>(</w:t>
      </w:r>
      <w:r w:rsidRPr="00CD215A">
        <w:rPr>
          <w:rFonts w:ascii="ＭＳ 明朝" w:eastAsia="ＭＳ 明朝" w:hAnsi="ＭＳ 明朝"/>
        </w:rPr>
        <w:t>2</w:t>
      </w:r>
      <w:r w:rsidRPr="00CD215A">
        <w:rPr>
          <w:rFonts w:ascii="ＭＳ 明朝" w:eastAsia="ＭＳ 明朝" w:hAnsi="ＭＳ 明朝" w:hint="eastAsia"/>
        </w:rPr>
        <w:t>)</w:t>
      </w:r>
      <w:r w:rsidR="007E0115" w:rsidRPr="00CD215A">
        <w:rPr>
          <w:rFonts w:ascii="ＭＳ 明朝" w:eastAsia="ＭＳ 明朝" w:hAnsi="ＭＳ 明朝"/>
        </w:rPr>
        <w:t xml:space="preserve"> 出席者</w:t>
      </w:r>
    </w:p>
    <w:p w:rsidR="007E0115" w:rsidRPr="00CD215A" w:rsidRDefault="007E0115" w:rsidP="00CD215A">
      <w:pPr>
        <w:ind w:leftChars="337" w:left="682" w:firstLineChars="100" w:firstLine="202"/>
        <w:rPr>
          <w:rFonts w:ascii="ＭＳ 明朝" w:eastAsia="ＭＳ 明朝" w:hAnsi="ＭＳ 明朝"/>
        </w:rPr>
      </w:pPr>
      <w:r w:rsidRPr="00CD215A">
        <w:rPr>
          <w:rFonts w:ascii="ＭＳ 明朝" w:eastAsia="ＭＳ 明朝" w:hAnsi="ＭＳ 明朝" w:hint="eastAsia"/>
        </w:rPr>
        <w:t>プレゼンテーションの出席者は３名以内とします。</w:t>
      </w:r>
    </w:p>
    <w:p w:rsidR="007E0115" w:rsidRPr="00CD215A" w:rsidRDefault="007E0115" w:rsidP="00CD215A">
      <w:pPr>
        <w:ind w:leftChars="337" w:left="682" w:firstLineChars="100" w:firstLine="202"/>
        <w:rPr>
          <w:rFonts w:ascii="ＭＳ 明朝" w:eastAsia="ＭＳ 明朝" w:hAnsi="ＭＳ 明朝"/>
        </w:rPr>
      </w:pPr>
      <w:r w:rsidRPr="00CD215A">
        <w:rPr>
          <w:rFonts w:ascii="ＭＳ 明朝" w:eastAsia="ＭＳ 明朝" w:hAnsi="ＭＳ 明朝" w:hint="eastAsia"/>
        </w:rPr>
        <w:t>原則として代表者、責任者、従業員等とします。</w:t>
      </w:r>
    </w:p>
    <w:p w:rsidR="007E0115" w:rsidRPr="00CD215A" w:rsidRDefault="007E0115" w:rsidP="00CD215A">
      <w:pPr>
        <w:ind w:leftChars="337" w:left="682" w:firstLineChars="100" w:firstLine="202"/>
        <w:rPr>
          <w:rFonts w:ascii="ＭＳ 明朝" w:eastAsia="ＭＳ 明朝" w:hAnsi="ＭＳ 明朝"/>
        </w:rPr>
      </w:pPr>
      <w:r w:rsidRPr="00CD215A">
        <w:rPr>
          <w:rFonts w:ascii="ＭＳ 明朝" w:eastAsia="ＭＳ 明朝" w:hAnsi="ＭＳ 明朝" w:hint="eastAsia"/>
        </w:rPr>
        <w:t>なお、コンサルタント・貴社と業務提携をしている業者は認めません。</w:t>
      </w:r>
    </w:p>
    <w:p w:rsidR="007E0115" w:rsidRPr="00CD215A" w:rsidRDefault="007E0115" w:rsidP="007E0115">
      <w:pPr>
        <w:ind w:leftChars="135" w:left="273"/>
        <w:rPr>
          <w:rFonts w:ascii="ＭＳ 明朝" w:eastAsia="ＭＳ 明朝" w:hAnsi="ＭＳ 明朝"/>
        </w:rPr>
      </w:pPr>
      <w:r w:rsidRPr="00CD215A">
        <w:rPr>
          <w:rFonts w:ascii="ＭＳ 明朝" w:eastAsia="ＭＳ 明朝" w:hAnsi="ＭＳ 明朝" w:hint="eastAsia"/>
        </w:rPr>
        <w:t>⑶</w:t>
      </w:r>
      <w:r w:rsidRPr="00CD215A">
        <w:rPr>
          <w:rFonts w:ascii="ＭＳ 明朝" w:eastAsia="ＭＳ 明朝" w:hAnsi="ＭＳ 明朝"/>
        </w:rPr>
        <w:t xml:space="preserve"> 持ち時間</w:t>
      </w:r>
    </w:p>
    <w:p w:rsidR="007E0115" w:rsidRPr="00CD215A" w:rsidRDefault="007E0115" w:rsidP="00CD215A">
      <w:pPr>
        <w:ind w:leftChars="337" w:left="682" w:firstLineChars="100" w:firstLine="202"/>
        <w:rPr>
          <w:rFonts w:ascii="ＭＳ 明朝" w:eastAsia="ＭＳ 明朝" w:hAnsi="ＭＳ 明朝"/>
        </w:rPr>
      </w:pPr>
      <w:r w:rsidRPr="00CD215A">
        <w:rPr>
          <w:rFonts w:ascii="ＭＳ 明朝" w:eastAsia="ＭＳ 明朝" w:hAnsi="ＭＳ 明朝" w:hint="eastAsia"/>
        </w:rPr>
        <w:t>機器の接続５分、プレゼンテーション２０分、質疑応答１０分程度を予定しています。</w:t>
      </w:r>
    </w:p>
    <w:p w:rsidR="007E0115" w:rsidRPr="00CD215A" w:rsidRDefault="007E0115" w:rsidP="00CD215A">
      <w:pPr>
        <w:ind w:leftChars="337" w:left="682" w:firstLineChars="100" w:firstLine="202"/>
        <w:rPr>
          <w:rFonts w:ascii="ＭＳ 明朝" w:eastAsia="ＭＳ 明朝" w:hAnsi="ＭＳ 明朝"/>
        </w:rPr>
      </w:pPr>
      <w:r w:rsidRPr="00CD215A">
        <w:rPr>
          <w:rFonts w:ascii="ＭＳ 明朝" w:eastAsia="ＭＳ 明朝" w:hAnsi="ＭＳ 明朝" w:hint="eastAsia"/>
        </w:rPr>
        <w:t>持ち時間は業者数により、変更する場合があります。</w:t>
      </w:r>
    </w:p>
    <w:p w:rsidR="007E0115" w:rsidRPr="00CD215A" w:rsidRDefault="007E0115" w:rsidP="007E0115">
      <w:pPr>
        <w:ind w:leftChars="135" w:left="273"/>
        <w:rPr>
          <w:rFonts w:ascii="ＭＳ 明朝" w:eastAsia="ＭＳ 明朝" w:hAnsi="ＭＳ 明朝"/>
        </w:rPr>
      </w:pPr>
      <w:r w:rsidRPr="00CD215A">
        <w:rPr>
          <w:rFonts w:ascii="ＭＳ 明朝" w:eastAsia="ＭＳ 明朝" w:hAnsi="ＭＳ 明朝" w:hint="eastAsia"/>
        </w:rPr>
        <w:t>⑷</w:t>
      </w:r>
      <w:r w:rsidRPr="00CD215A">
        <w:rPr>
          <w:rFonts w:ascii="ＭＳ 明朝" w:eastAsia="ＭＳ 明朝" w:hAnsi="ＭＳ 明朝"/>
        </w:rPr>
        <w:t xml:space="preserve"> その他</w:t>
      </w:r>
    </w:p>
    <w:p w:rsidR="007E0115" w:rsidRPr="00CD215A" w:rsidRDefault="007E0115" w:rsidP="00CD215A">
      <w:pPr>
        <w:ind w:leftChars="300" w:left="607" w:firstLineChars="100" w:firstLine="202"/>
        <w:rPr>
          <w:rFonts w:ascii="ＭＳ 明朝" w:eastAsia="ＭＳ 明朝" w:hAnsi="ＭＳ 明朝"/>
        </w:rPr>
      </w:pPr>
      <w:r w:rsidRPr="00CD215A">
        <w:rPr>
          <w:rFonts w:ascii="ＭＳ 明朝" w:eastAsia="ＭＳ 明朝" w:hAnsi="ＭＳ 明朝" w:hint="eastAsia"/>
        </w:rPr>
        <w:t>プレゼンテーションは提出した提案に沿って行うこととし、提案内容の説明等を行うものとします。プレゼンテーションで使用するプロジェクター、スクリーンについては市で準備します。プレゼンテーションに必要なその他の機器については、提案者で用意してください。</w:t>
      </w:r>
    </w:p>
    <w:p w:rsidR="007E0115" w:rsidRPr="00CD215A" w:rsidRDefault="00605F2A" w:rsidP="007E0115">
      <w:pPr>
        <w:rPr>
          <w:rFonts w:ascii="ＭＳ 明朝" w:eastAsia="ＭＳ 明朝" w:hAnsi="ＭＳ 明朝"/>
        </w:rPr>
      </w:pPr>
      <w:r w:rsidRPr="00CD215A">
        <w:rPr>
          <w:rFonts w:ascii="ＭＳ 明朝" w:eastAsia="ＭＳ 明朝" w:hAnsi="ＭＳ 明朝" w:hint="eastAsia"/>
        </w:rPr>
        <w:t>１０</w:t>
      </w:r>
      <w:r w:rsidR="007E0115" w:rsidRPr="00CD215A">
        <w:rPr>
          <w:rFonts w:ascii="ＭＳ 明朝" w:eastAsia="ＭＳ 明朝" w:hAnsi="ＭＳ 明朝"/>
        </w:rPr>
        <w:t xml:space="preserve"> 受注候補者の選定</w:t>
      </w:r>
    </w:p>
    <w:p w:rsidR="00605F2A" w:rsidRPr="00CD215A" w:rsidRDefault="00605F2A" w:rsidP="00605F2A">
      <w:pPr>
        <w:ind w:leftChars="135" w:left="273" w:firstLineChars="134" w:firstLine="271"/>
        <w:rPr>
          <w:rFonts w:ascii="ＭＳ 明朝" w:eastAsia="ＭＳ 明朝" w:hAnsi="ＭＳ 明朝"/>
        </w:rPr>
      </w:pPr>
      <w:r w:rsidRPr="00CD215A">
        <w:rPr>
          <w:rFonts w:ascii="ＭＳ 明朝" w:eastAsia="ＭＳ 明朝" w:hAnsi="ＭＳ 明朝" w:hint="eastAsia"/>
        </w:rPr>
        <w:t>別表「評価基準表」に基づき、総合的に審査し、受注候補者及び次点者を選定します。</w:t>
      </w:r>
    </w:p>
    <w:p w:rsidR="007E0115" w:rsidRPr="00CD215A" w:rsidRDefault="00605F2A" w:rsidP="00CD215A">
      <w:pPr>
        <w:ind w:leftChars="200" w:left="405" w:firstLineChars="100" w:firstLine="202"/>
        <w:rPr>
          <w:rFonts w:ascii="ＭＳ 明朝" w:eastAsia="ＭＳ 明朝" w:hAnsi="ＭＳ 明朝"/>
        </w:rPr>
      </w:pPr>
      <w:r w:rsidRPr="00CD215A">
        <w:rPr>
          <w:rFonts w:ascii="ＭＳ 明朝" w:eastAsia="ＭＳ 明朝" w:hAnsi="ＭＳ 明朝" w:hint="eastAsia"/>
        </w:rPr>
        <w:lastRenderedPageBreak/>
        <w:t>なお、提案者が１社の場合については、審査</w:t>
      </w:r>
      <w:r w:rsidR="007E0115" w:rsidRPr="00CD215A">
        <w:rPr>
          <w:rFonts w:ascii="ＭＳ 明朝" w:eastAsia="ＭＳ 明朝" w:hAnsi="ＭＳ 明朝" w:hint="eastAsia"/>
        </w:rPr>
        <w:t>委員会の定める基準点</w:t>
      </w:r>
      <w:r w:rsidRPr="00CD215A">
        <w:rPr>
          <w:rFonts w:ascii="ＭＳ 明朝" w:eastAsia="ＭＳ 明朝" w:hAnsi="ＭＳ 明朝" w:hint="eastAsia"/>
        </w:rPr>
        <w:t>以上であれば、受注候補者として選定し、基準点</w:t>
      </w:r>
      <w:r w:rsidR="007E0115" w:rsidRPr="00CD215A">
        <w:rPr>
          <w:rFonts w:ascii="ＭＳ 明朝" w:eastAsia="ＭＳ 明朝" w:hAnsi="ＭＳ 明朝" w:hint="eastAsia"/>
        </w:rPr>
        <w:t>に満たなかった場合は、受注候補者を選定せず、選定方法を見直した上で、再公募します。</w:t>
      </w:r>
    </w:p>
    <w:p w:rsidR="00CD215A" w:rsidRDefault="007E0115" w:rsidP="00CD215A">
      <w:pPr>
        <w:ind w:leftChars="202" w:left="409"/>
        <w:rPr>
          <w:rFonts w:ascii="ＭＳ 明朝" w:eastAsia="ＭＳ 明朝" w:hAnsi="ＭＳ 明朝"/>
        </w:rPr>
      </w:pPr>
      <w:r w:rsidRPr="00CD215A">
        <w:rPr>
          <w:rFonts w:ascii="ＭＳ 明朝" w:eastAsia="ＭＳ 明朝" w:hAnsi="ＭＳ 明朝" w:hint="eastAsia"/>
        </w:rPr>
        <w:t>⑴</w:t>
      </w:r>
      <w:r w:rsidRPr="00CD215A">
        <w:rPr>
          <w:rFonts w:ascii="ＭＳ 明朝" w:eastAsia="ＭＳ 明朝" w:hAnsi="ＭＳ 明朝"/>
        </w:rPr>
        <w:t xml:space="preserve"> 選定基準</w:t>
      </w:r>
    </w:p>
    <w:p w:rsidR="007E0115" w:rsidRPr="00CD215A" w:rsidRDefault="007E0115" w:rsidP="00CD215A">
      <w:pPr>
        <w:ind w:leftChars="202" w:left="409" w:firstLineChars="250" w:firstLine="506"/>
        <w:rPr>
          <w:rFonts w:ascii="ＭＳ 明朝" w:eastAsia="ＭＳ 明朝" w:hAnsi="ＭＳ 明朝"/>
        </w:rPr>
      </w:pPr>
      <w:r w:rsidRPr="00CD215A">
        <w:rPr>
          <w:rFonts w:ascii="ＭＳ 明朝" w:eastAsia="ＭＳ 明朝" w:hAnsi="ＭＳ 明朝" w:hint="eastAsia"/>
        </w:rPr>
        <w:t>別表に定めるとおりです。</w:t>
      </w:r>
    </w:p>
    <w:p w:rsidR="007E0115" w:rsidRPr="00CD215A" w:rsidRDefault="007E0115" w:rsidP="007E0115">
      <w:pPr>
        <w:ind w:leftChars="202" w:left="409"/>
        <w:rPr>
          <w:rFonts w:ascii="ＭＳ 明朝" w:eastAsia="ＭＳ 明朝" w:hAnsi="ＭＳ 明朝"/>
        </w:rPr>
      </w:pPr>
      <w:r w:rsidRPr="00CD215A">
        <w:rPr>
          <w:rFonts w:ascii="ＭＳ 明朝" w:eastAsia="ＭＳ 明朝" w:hAnsi="ＭＳ 明朝" w:hint="eastAsia"/>
        </w:rPr>
        <w:t>⑵</w:t>
      </w:r>
      <w:r w:rsidRPr="00CD215A">
        <w:rPr>
          <w:rFonts w:ascii="ＭＳ 明朝" w:eastAsia="ＭＳ 明朝" w:hAnsi="ＭＳ 明朝"/>
        </w:rPr>
        <w:t xml:space="preserve"> 選定結果の通知</w:t>
      </w:r>
    </w:p>
    <w:p w:rsidR="00CD215A" w:rsidRDefault="00605F2A" w:rsidP="00CD215A">
      <w:pPr>
        <w:ind w:firstLineChars="450" w:firstLine="911"/>
        <w:rPr>
          <w:rFonts w:ascii="ＭＳ 明朝" w:eastAsia="ＭＳ 明朝" w:hAnsi="ＭＳ 明朝"/>
        </w:rPr>
      </w:pPr>
      <w:r w:rsidRPr="00CD215A">
        <w:rPr>
          <w:rFonts w:ascii="ＭＳ 明朝" w:eastAsia="ＭＳ 明朝" w:hAnsi="ＭＳ 明朝" w:hint="eastAsia"/>
        </w:rPr>
        <w:t>審査</w:t>
      </w:r>
      <w:r w:rsidR="007E0115" w:rsidRPr="00CD215A">
        <w:rPr>
          <w:rFonts w:ascii="ＭＳ 明朝" w:eastAsia="ＭＳ 明朝" w:hAnsi="ＭＳ 明朝" w:hint="eastAsia"/>
        </w:rPr>
        <w:t>委員会による選定結果は、</w:t>
      </w:r>
      <w:r w:rsidR="00AA6DC9" w:rsidRPr="00CD215A">
        <w:rPr>
          <w:rFonts w:ascii="ＭＳ 明朝" w:eastAsia="ＭＳ 明朝" w:hAnsi="ＭＳ 明朝" w:hint="eastAsia"/>
        </w:rPr>
        <w:t>プレゼンテーション参加事業者すべてに書面で通知</w:t>
      </w:r>
    </w:p>
    <w:p w:rsidR="007E0115" w:rsidRPr="00CD215A" w:rsidRDefault="00AA6DC9" w:rsidP="00CD215A">
      <w:pPr>
        <w:ind w:firstLineChars="350" w:firstLine="709"/>
        <w:rPr>
          <w:rFonts w:ascii="ＭＳ 明朝" w:eastAsia="ＭＳ 明朝" w:hAnsi="ＭＳ 明朝"/>
        </w:rPr>
      </w:pPr>
      <w:r w:rsidRPr="00CD215A">
        <w:rPr>
          <w:rFonts w:ascii="ＭＳ 明朝" w:eastAsia="ＭＳ 明朝" w:hAnsi="ＭＳ 明朝" w:hint="eastAsia"/>
        </w:rPr>
        <w:t>するとともに、市</w:t>
      </w:r>
      <w:r w:rsidR="007E0115" w:rsidRPr="00CD215A">
        <w:rPr>
          <w:rFonts w:ascii="ＭＳ 明朝" w:eastAsia="ＭＳ 明朝" w:hAnsi="ＭＳ 明朝" w:hint="eastAsia"/>
        </w:rPr>
        <w:t>ホームページで公開します。</w:t>
      </w:r>
    </w:p>
    <w:p w:rsidR="00CD215A" w:rsidRDefault="007E0115" w:rsidP="00CD215A">
      <w:pPr>
        <w:ind w:firstLineChars="450" w:firstLine="911"/>
        <w:rPr>
          <w:rFonts w:ascii="ＭＳ 明朝" w:eastAsia="ＭＳ 明朝" w:hAnsi="ＭＳ 明朝"/>
        </w:rPr>
      </w:pPr>
      <w:r w:rsidRPr="00CD215A">
        <w:rPr>
          <w:rFonts w:ascii="ＭＳ 明朝" w:eastAsia="ＭＳ 明朝" w:hAnsi="ＭＳ 明朝" w:hint="eastAsia"/>
        </w:rPr>
        <w:t>なお、プレゼンテーションに応募した時点でホームページの公開にも了承したもの</w:t>
      </w:r>
    </w:p>
    <w:p w:rsidR="007E0115" w:rsidRPr="00CD215A" w:rsidRDefault="007E0115" w:rsidP="00CD215A">
      <w:pPr>
        <w:ind w:firstLineChars="350" w:firstLine="709"/>
        <w:rPr>
          <w:rFonts w:ascii="ＭＳ 明朝" w:eastAsia="ＭＳ 明朝" w:hAnsi="ＭＳ 明朝"/>
        </w:rPr>
      </w:pPr>
      <w:r w:rsidRPr="00CD215A">
        <w:rPr>
          <w:rFonts w:ascii="ＭＳ 明朝" w:eastAsia="ＭＳ 明朝" w:hAnsi="ＭＳ 明朝" w:hint="eastAsia"/>
        </w:rPr>
        <w:t>とします。</w:t>
      </w:r>
    </w:p>
    <w:p w:rsidR="00CD215A" w:rsidRDefault="00605F2A" w:rsidP="00CD215A">
      <w:pPr>
        <w:rPr>
          <w:rFonts w:ascii="ＭＳ 明朝" w:eastAsia="ＭＳ 明朝" w:hAnsi="ＭＳ 明朝"/>
        </w:rPr>
      </w:pPr>
      <w:r w:rsidRPr="00CD215A">
        <w:rPr>
          <w:rFonts w:ascii="ＭＳ 明朝" w:eastAsia="ＭＳ 明朝" w:hAnsi="ＭＳ 明朝" w:hint="eastAsia"/>
        </w:rPr>
        <w:t>１１</w:t>
      </w:r>
      <w:r w:rsidR="007E0115" w:rsidRPr="00CD215A">
        <w:rPr>
          <w:rFonts w:ascii="ＭＳ 明朝" w:eastAsia="ＭＳ 明朝" w:hAnsi="ＭＳ 明朝"/>
        </w:rPr>
        <w:t xml:space="preserve"> 契約の締結</w:t>
      </w:r>
    </w:p>
    <w:p w:rsidR="007E0115" w:rsidRPr="00CD215A" w:rsidRDefault="007E0115" w:rsidP="00CD215A">
      <w:pPr>
        <w:ind w:leftChars="200" w:left="405" w:firstLineChars="100" w:firstLine="202"/>
        <w:rPr>
          <w:rFonts w:ascii="ＭＳ 明朝" w:eastAsia="ＭＳ 明朝" w:hAnsi="ＭＳ 明朝"/>
        </w:rPr>
      </w:pPr>
      <w:r w:rsidRPr="00CD215A">
        <w:rPr>
          <w:rFonts w:ascii="ＭＳ 明朝" w:eastAsia="ＭＳ 明朝" w:hAnsi="ＭＳ 明朝" w:hint="eastAsia"/>
        </w:rPr>
        <w:t>上記</w:t>
      </w:r>
      <w:r w:rsidR="00605F2A" w:rsidRPr="00CD215A">
        <w:rPr>
          <w:rFonts w:ascii="ＭＳ 明朝" w:eastAsia="ＭＳ 明朝" w:hAnsi="ＭＳ 明朝" w:hint="eastAsia"/>
        </w:rPr>
        <w:t>１０</w:t>
      </w:r>
      <w:r w:rsidRPr="00CD215A">
        <w:rPr>
          <w:rFonts w:ascii="ＭＳ 明朝" w:eastAsia="ＭＳ 明朝" w:hAnsi="ＭＳ 明朝"/>
        </w:rPr>
        <w:t>で選定された者と契約締結の交渉を行います。契約が成立しない場合は、</w:t>
      </w:r>
      <w:r w:rsidR="00605F2A" w:rsidRPr="00CD215A">
        <w:rPr>
          <w:rFonts w:ascii="ＭＳ 明朝" w:eastAsia="ＭＳ 明朝" w:hAnsi="ＭＳ 明朝" w:hint="eastAsia"/>
        </w:rPr>
        <w:t>審査</w:t>
      </w:r>
      <w:r w:rsidRPr="00CD215A">
        <w:rPr>
          <w:rFonts w:ascii="ＭＳ 明朝" w:eastAsia="ＭＳ 明朝" w:hAnsi="ＭＳ 明朝"/>
        </w:rPr>
        <w:t>委</w:t>
      </w:r>
      <w:r w:rsidRPr="00CD215A">
        <w:rPr>
          <w:rFonts w:ascii="ＭＳ 明朝" w:eastAsia="ＭＳ 明朝" w:hAnsi="ＭＳ 明朝" w:hint="eastAsia"/>
        </w:rPr>
        <w:t>員会による評価点数が高い者から順に、契約締結の交渉を行います。</w:t>
      </w:r>
    </w:p>
    <w:p w:rsidR="007E0115" w:rsidRPr="00CD215A" w:rsidRDefault="007E0115" w:rsidP="00CD215A">
      <w:pPr>
        <w:ind w:leftChars="200" w:left="405" w:firstLineChars="100" w:firstLine="202"/>
        <w:rPr>
          <w:rFonts w:ascii="ＭＳ 明朝" w:eastAsia="ＭＳ 明朝" w:hAnsi="ＭＳ 明朝"/>
        </w:rPr>
      </w:pPr>
      <w:r w:rsidRPr="00CD215A">
        <w:rPr>
          <w:rFonts w:ascii="ＭＳ 明朝" w:eastAsia="ＭＳ 明朝" w:hAnsi="ＭＳ 明朝" w:hint="eastAsia"/>
        </w:rPr>
        <w:t>なお、本提案が採用されたことをもって、提案したすべての内容（金額・仕様・数量等）について契約を保証するものではありません。契約内容（金額・仕様・数量等）については市と協議の上、決定します。</w:t>
      </w:r>
    </w:p>
    <w:p w:rsidR="007E0115" w:rsidRPr="00CD215A" w:rsidRDefault="00605F2A" w:rsidP="007E0115">
      <w:pPr>
        <w:rPr>
          <w:rFonts w:ascii="ＭＳ 明朝" w:eastAsia="ＭＳ 明朝" w:hAnsi="ＭＳ 明朝"/>
        </w:rPr>
      </w:pPr>
      <w:r w:rsidRPr="00CD215A">
        <w:rPr>
          <w:rFonts w:ascii="ＭＳ 明朝" w:eastAsia="ＭＳ 明朝" w:hAnsi="ＭＳ 明朝" w:hint="eastAsia"/>
        </w:rPr>
        <w:t>１２</w:t>
      </w:r>
      <w:r w:rsidR="007E0115" w:rsidRPr="00CD215A">
        <w:rPr>
          <w:rFonts w:ascii="ＭＳ 明朝" w:eastAsia="ＭＳ 明朝" w:hAnsi="ＭＳ 明朝"/>
        </w:rPr>
        <w:t xml:space="preserve"> 提案書等の無効</w:t>
      </w:r>
    </w:p>
    <w:p w:rsidR="007E0115" w:rsidRPr="00CD215A" w:rsidRDefault="007E0115" w:rsidP="00CD215A">
      <w:pPr>
        <w:ind w:firstLineChars="300" w:firstLine="607"/>
        <w:rPr>
          <w:rFonts w:ascii="ＭＳ 明朝" w:eastAsia="ＭＳ 明朝" w:hAnsi="ＭＳ 明朝"/>
        </w:rPr>
      </w:pPr>
      <w:r w:rsidRPr="00CD215A">
        <w:rPr>
          <w:rFonts w:ascii="ＭＳ 明朝" w:eastAsia="ＭＳ 明朝" w:hAnsi="ＭＳ 明朝" w:hint="eastAsia"/>
        </w:rPr>
        <w:t>次のいずれかに該当する場合は、提出された提案書等を無効とします。</w:t>
      </w:r>
    </w:p>
    <w:p w:rsidR="007E0115" w:rsidRPr="00CD215A" w:rsidRDefault="007E0115" w:rsidP="007E0115">
      <w:pPr>
        <w:ind w:leftChars="202" w:left="409"/>
        <w:rPr>
          <w:rFonts w:ascii="ＭＳ 明朝" w:eastAsia="ＭＳ 明朝" w:hAnsi="ＭＳ 明朝"/>
        </w:rPr>
      </w:pPr>
      <w:r w:rsidRPr="00CD215A">
        <w:rPr>
          <w:rFonts w:ascii="ＭＳ 明朝" w:eastAsia="ＭＳ 明朝" w:hAnsi="ＭＳ 明朝" w:hint="eastAsia"/>
        </w:rPr>
        <w:t>⑴</w:t>
      </w:r>
      <w:r w:rsidRPr="00CD215A">
        <w:rPr>
          <w:rFonts w:ascii="ＭＳ 明朝" w:eastAsia="ＭＳ 明朝" w:hAnsi="ＭＳ 明朝"/>
        </w:rPr>
        <w:t xml:space="preserve"> 提出書類が期限内に提出されなかった場合</w:t>
      </w:r>
    </w:p>
    <w:p w:rsidR="007E0115" w:rsidRPr="00CD215A" w:rsidRDefault="007E0115" w:rsidP="007E0115">
      <w:pPr>
        <w:ind w:leftChars="202" w:left="409"/>
        <w:rPr>
          <w:rFonts w:ascii="ＭＳ 明朝" w:eastAsia="ＭＳ 明朝" w:hAnsi="ＭＳ 明朝"/>
        </w:rPr>
      </w:pPr>
      <w:r w:rsidRPr="00CD215A">
        <w:rPr>
          <w:rFonts w:ascii="ＭＳ 明朝" w:eastAsia="ＭＳ 明朝" w:hAnsi="ＭＳ 明朝" w:hint="eastAsia"/>
        </w:rPr>
        <w:t>⑵</w:t>
      </w:r>
      <w:r w:rsidRPr="00CD215A">
        <w:rPr>
          <w:rFonts w:ascii="ＭＳ 明朝" w:eastAsia="ＭＳ 明朝" w:hAnsi="ＭＳ 明朝"/>
        </w:rPr>
        <w:t xml:space="preserve"> 提出書類に虚偽の記載があった場合</w:t>
      </w:r>
    </w:p>
    <w:p w:rsidR="007E0115" w:rsidRPr="00CD215A" w:rsidRDefault="007E0115" w:rsidP="007E0115">
      <w:pPr>
        <w:ind w:leftChars="202" w:left="409"/>
        <w:rPr>
          <w:rFonts w:ascii="ＭＳ 明朝" w:eastAsia="ＭＳ 明朝" w:hAnsi="ＭＳ 明朝"/>
        </w:rPr>
      </w:pPr>
      <w:r w:rsidRPr="00CD215A">
        <w:rPr>
          <w:rFonts w:ascii="ＭＳ 明朝" w:eastAsia="ＭＳ 明朝" w:hAnsi="ＭＳ 明朝" w:hint="eastAsia"/>
        </w:rPr>
        <w:t>⑶</w:t>
      </w:r>
      <w:r w:rsidRPr="00CD215A">
        <w:rPr>
          <w:rFonts w:ascii="ＭＳ 明朝" w:eastAsia="ＭＳ 明朝" w:hAnsi="ＭＳ 明朝"/>
        </w:rPr>
        <w:t xml:space="preserve"> その他、本募集要領において示した条件等を満たしていない場合</w:t>
      </w:r>
    </w:p>
    <w:p w:rsidR="007E0115" w:rsidRPr="00CD215A" w:rsidRDefault="00605F2A" w:rsidP="007E0115">
      <w:pPr>
        <w:rPr>
          <w:rFonts w:ascii="ＭＳ 明朝" w:eastAsia="ＭＳ 明朝" w:hAnsi="ＭＳ 明朝"/>
        </w:rPr>
      </w:pPr>
      <w:r w:rsidRPr="00CD215A">
        <w:rPr>
          <w:rFonts w:ascii="ＭＳ 明朝" w:eastAsia="ＭＳ 明朝" w:hAnsi="ＭＳ 明朝" w:hint="eastAsia"/>
        </w:rPr>
        <w:t>１３</w:t>
      </w:r>
      <w:r w:rsidR="007E0115" w:rsidRPr="00CD215A">
        <w:rPr>
          <w:rFonts w:ascii="ＭＳ 明朝" w:eastAsia="ＭＳ 明朝" w:hAnsi="ＭＳ 明朝"/>
        </w:rPr>
        <w:t xml:space="preserve"> その他</w:t>
      </w:r>
    </w:p>
    <w:p w:rsidR="007E0115" w:rsidRPr="00CD215A" w:rsidRDefault="007E0115" w:rsidP="00CD215A">
      <w:pPr>
        <w:ind w:leftChars="203" w:left="749" w:hangingChars="167" w:hanging="338"/>
        <w:rPr>
          <w:rFonts w:ascii="ＭＳ 明朝" w:eastAsia="ＭＳ 明朝" w:hAnsi="ＭＳ 明朝"/>
        </w:rPr>
      </w:pPr>
      <w:r w:rsidRPr="00CD215A">
        <w:rPr>
          <w:rFonts w:ascii="ＭＳ 明朝" w:eastAsia="ＭＳ 明朝" w:hAnsi="ＭＳ 明朝" w:hint="eastAsia"/>
        </w:rPr>
        <w:t>⑴</w:t>
      </w:r>
      <w:r w:rsidRPr="00CD215A">
        <w:rPr>
          <w:rFonts w:ascii="ＭＳ 明朝" w:eastAsia="ＭＳ 明朝" w:hAnsi="ＭＳ 明朝"/>
        </w:rPr>
        <w:t xml:space="preserve"> 提案書等の作成、提出、プレゼンテーション等の本プロポーザルに要する費用は、すべ</w:t>
      </w:r>
      <w:r w:rsidRPr="00CD215A">
        <w:rPr>
          <w:rFonts w:ascii="ＭＳ 明朝" w:eastAsia="ＭＳ 明朝" w:hAnsi="ＭＳ 明朝" w:hint="eastAsia"/>
        </w:rPr>
        <w:t>て提案者の負担とします。</w:t>
      </w:r>
    </w:p>
    <w:p w:rsidR="007E0115" w:rsidRPr="00CD215A" w:rsidRDefault="007E0115" w:rsidP="00CD215A">
      <w:pPr>
        <w:ind w:leftChars="203" w:left="749" w:hangingChars="167" w:hanging="338"/>
        <w:rPr>
          <w:rFonts w:ascii="ＭＳ 明朝" w:eastAsia="ＭＳ 明朝" w:hAnsi="ＭＳ 明朝"/>
        </w:rPr>
      </w:pPr>
      <w:r w:rsidRPr="00CD215A">
        <w:rPr>
          <w:rFonts w:ascii="ＭＳ 明朝" w:eastAsia="ＭＳ 明朝" w:hAnsi="ＭＳ 明朝" w:hint="eastAsia"/>
        </w:rPr>
        <w:t>⑵</w:t>
      </w:r>
      <w:r w:rsidRPr="00CD215A">
        <w:rPr>
          <w:rFonts w:ascii="ＭＳ 明朝" w:eastAsia="ＭＳ 明朝" w:hAnsi="ＭＳ 明朝"/>
        </w:rPr>
        <w:t xml:space="preserve"> 提出された書類等について、受注候補者選定までの間は、記載内容の追加及び変更は、</w:t>
      </w:r>
      <w:r w:rsidRPr="00CD215A">
        <w:rPr>
          <w:rFonts w:ascii="ＭＳ 明朝" w:eastAsia="ＭＳ 明朝" w:hAnsi="ＭＳ 明朝" w:hint="eastAsia"/>
        </w:rPr>
        <w:t>原則として認めません。</w:t>
      </w:r>
    </w:p>
    <w:p w:rsidR="007E0115" w:rsidRPr="00CD215A" w:rsidRDefault="007E0115" w:rsidP="007E0115">
      <w:pPr>
        <w:ind w:leftChars="203" w:left="547" w:hangingChars="67" w:hanging="136"/>
        <w:rPr>
          <w:rFonts w:ascii="ＭＳ 明朝" w:eastAsia="ＭＳ 明朝" w:hAnsi="ＭＳ 明朝"/>
        </w:rPr>
      </w:pPr>
      <w:r w:rsidRPr="00CD215A">
        <w:rPr>
          <w:rFonts w:ascii="ＭＳ 明朝" w:eastAsia="ＭＳ 明朝" w:hAnsi="ＭＳ 明朝" w:hint="eastAsia"/>
        </w:rPr>
        <w:t>⑶</w:t>
      </w:r>
      <w:r w:rsidRPr="00CD215A">
        <w:rPr>
          <w:rFonts w:ascii="ＭＳ 明朝" w:eastAsia="ＭＳ 明朝" w:hAnsi="ＭＳ 明朝"/>
        </w:rPr>
        <w:t xml:space="preserve"> 提出された書類等は、一切返却いたしません。</w:t>
      </w:r>
    </w:p>
    <w:p w:rsidR="007E0115" w:rsidRPr="00CD215A" w:rsidRDefault="007E0115" w:rsidP="00CD215A">
      <w:pPr>
        <w:ind w:leftChars="203" w:left="749" w:hangingChars="167" w:hanging="338"/>
        <w:rPr>
          <w:rFonts w:ascii="ＭＳ 明朝" w:eastAsia="ＭＳ 明朝" w:hAnsi="ＭＳ 明朝"/>
        </w:rPr>
      </w:pPr>
      <w:r w:rsidRPr="00CD215A">
        <w:rPr>
          <w:rFonts w:ascii="ＭＳ 明朝" w:eastAsia="ＭＳ 明朝" w:hAnsi="ＭＳ 明朝" w:hint="eastAsia"/>
        </w:rPr>
        <w:t>⑷</w:t>
      </w:r>
      <w:r w:rsidRPr="00CD215A">
        <w:rPr>
          <w:rFonts w:ascii="ＭＳ 明朝" w:eastAsia="ＭＳ 明朝" w:hAnsi="ＭＳ 明朝"/>
        </w:rPr>
        <w:t xml:space="preserve"> 提出された書類等は、本プロポーザルで必要な場合は、複製することがあります。提案</w:t>
      </w:r>
      <w:r w:rsidRPr="00CD215A">
        <w:rPr>
          <w:rFonts w:ascii="ＭＳ 明朝" w:eastAsia="ＭＳ 明朝" w:hAnsi="ＭＳ 明朝" w:hint="eastAsia"/>
        </w:rPr>
        <w:t>者に無断で本プロポーザル以外に使用することはありません。</w:t>
      </w:r>
    </w:p>
    <w:p w:rsidR="007E0115" w:rsidRPr="00CD215A" w:rsidRDefault="007E0115" w:rsidP="00CD215A">
      <w:pPr>
        <w:ind w:leftChars="203" w:left="749" w:hangingChars="167" w:hanging="338"/>
        <w:rPr>
          <w:rFonts w:ascii="ＭＳ 明朝" w:eastAsia="ＭＳ 明朝" w:hAnsi="ＭＳ 明朝"/>
        </w:rPr>
      </w:pPr>
      <w:r w:rsidRPr="00CD215A">
        <w:rPr>
          <w:rFonts w:ascii="ＭＳ 明朝" w:eastAsia="ＭＳ 明朝" w:hAnsi="ＭＳ 明朝" w:hint="eastAsia"/>
        </w:rPr>
        <w:t>⑸</w:t>
      </w:r>
      <w:r w:rsidRPr="00CD215A">
        <w:rPr>
          <w:rFonts w:ascii="ＭＳ 明朝" w:eastAsia="ＭＳ 明朝" w:hAnsi="ＭＳ 明朝"/>
        </w:rPr>
        <w:t xml:space="preserve"> 提出された書類等については、北杜市情報公開条例（平成１２年条例第３０号）の規定</w:t>
      </w:r>
      <w:r w:rsidRPr="00CD215A">
        <w:rPr>
          <w:rFonts w:ascii="ＭＳ 明朝" w:eastAsia="ＭＳ 明朝" w:hAnsi="ＭＳ 明朝" w:hint="eastAsia"/>
        </w:rPr>
        <w:t>に基づく開示請求があった場合には、対象文書として原則開示する場合があります。</w:t>
      </w:r>
    </w:p>
    <w:p w:rsidR="007E0115" w:rsidRPr="00CD215A" w:rsidRDefault="007E0115" w:rsidP="00CD215A">
      <w:pPr>
        <w:ind w:leftChars="203" w:left="749" w:hangingChars="167" w:hanging="338"/>
        <w:rPr>
          <w:rFonts w:ascii="ＭＳ 明朝" w:eastAsia="ＭＳ 明朝" w:hAnsi="ＭＳ 明朝"/>
        </w:rPr>
      </w:pPr>
      <w:r w:rsidRPr="00CD215A">
        <w:rPr>
          <w:rFonts w:ascii="ＭＳ 明朝" w:eastAsia="ＭＳ 明朝" w:hAnsi="ＭＳ 明朝" w:hint="eastAsia"/>
        </w:rPr>
        <w:t>⑹</w:t>
      </w:r>
      <w:r w:rsidRPr="00CD215A">
        <w:rPr>
          <w:rFonts w:ascii="ＭＳ 明朝" w:eastAsia="ＭＳ 明朝" w:hAnsi="ＭＳ 明朝"/>
        </w:rPr>
        <w:t xml:space="preserve"> 配置予定者調書に記載した担当者は、原則として変更できません。ただし、やむを得な</w:t>
      </w:r>
      <w:r w:rsidRPr="00CD215A">
        <w:rPr>
          <w:rFonts w:ascii="ＭＳ 明朝" w:eastAsia="ＭＳ 明朝" w:hAnsi="ＭＳ 明朝" w:hint="eastAsia"/>
        </w:rPr>
        <w:t>い理由により変更を行う場合には、事前に市の了解を得るものとします。この場合、変更前と同等以上の能力を有する者としてください。</w:t>
      </w:r>
    </w:p>
    <w:p w:rsidR="007E0115" w:rsidRPr="00CD215A" w:rsidRDefault="007E0115" w:rsidP="007E0115">
      <w:pPr>
        <w:ind w:leftChars="203" w:left="547" w:hangingChars="67" w:hanging="136"/>
        <w:rPr>
          <w:rFonts w:ascii="ＭＳ 明朝" w:eastAsia="ＭＳ 明朝" w:hAnsi="ＭＳ 明朝"/>
        </w:rPr>
      </w:pPr>
      <w:r w:rsidRPr="00CD215A">
        <w:rPr>
          <w:rFonts w:ascii="ＭＳ 明朝" w:eastAsia="ＭＳ 明朝" w:hAnsi="ＭＳ 明朝" w:hint="eastAsia"/>
        </w:rPr>
        <w:t>⑺</w:t>
      </w:r>
      <w:r w:rsidRPr="00CD215A">
        <w:rPr>
          <w:rFonts w:ascii="ＭＳ 明朝" w:eastAsia="ＭＳ 明朝" w:hAnsi="ＭＳ 明朝"/>
        </w:rPr>
        <w:t xml:space="preserve"> 正当な理由がなくプレゼンテーションを欠席した場合は、失格とします。</w:t>
      </w:r>
    </w:p>
    <w:p w:rsidR="00605F2A" w:rsidRPr="00CD215A" w:rsidRDefault="00605F2A" w:rsidP="007E0115">
      <w:pPr>
        <w:ind w:leftChars="203" w:left="547" w:hangingChars="67" w:hanging="136"/>
        <w:rPr>
          <w:rFonts w:ascii="ＭＳ 明朝" w:eastAsia="ＭＳ 明朝" w:hAnsi="ＭＳ 明朝"/>
        </w:rPr>
      </w:pPr>
    </w:p>
    <w:p w:rsidR="007E0115" w:rsidRPr="00CD215A" w:rsidRDefault="007E0115" w:rsidP="007E0115">
      <w:pPr>
        <w:rPr>
          <w:rFonts w:ascii="ＭＳ 明朝" w:eastAsia="ＭＳ 明朝" w:hAnsi="ＭＳ 明朝"/>
        </w:rPr>
      </w:pPr>
      <w:r w:rsidRPr="00CD215A">
        <w:rPr>
          <w:rFonts w:ascii="ＭＳ 明朝" w:eastAsia="ＭＳ 明朝" w:hAnsi="ＭＳ 明朝" w:hint="eastAsia"/>
        </w:rPr>
        <w:lastRenderedPageBreak/>
        <w:t>●</w:t>
      </w:r>
      <w:r w:rsidRPr="00CD215A">
        <w:rPr>
          <w:rFonts w:ascii="ＭＳ 明朝" w:eastAsia="ＭＳ 明朝" w:hAnsi="ＭＳ 明朝"/>
        </w:rPr>
        <w:t xml:space="preserve"> 担当部署</w:t>
      </w:r>
    </w:p>
    <w:p w:rsidR="00C544A5" w:rsidRPr="00CD215A" w:rsidRDefault="00C544A5" w:rsidP="00C544A5">
      <w:pPr>
        <w:ind w:firstLineChars="200" w:firstLine="405"/>
        <w:rPr>
          <w:rFonts w:ascii="ＭＳ 明朝" w:eastAsia="ＭＳ 明朝" w:hAnsi="ＭＳ 明朝"/>
        </w:rPr>
      </w:pPr>
      <w:r w:rsidRPr="00CD215A">
        <w:rPr>
          <w:rFonts w:ascii="ＭＳ 明朝" w:eastAsia="ＭＳ 明朝" w:hAnsi="ＭＳ 明朝" w:hint="eastAsia"/>
        </w:rPr>
        <w:t>北杜市政策秘書部政策秘書課</w:t>
      </w:r>
    </w:p>
    <w:p w:rsidR="00C544A5" w:rsidRPr="00CD215A" w:rsidRDefault="00C544A5" w:rsidP="00C544A5">
      <w:pPr>
        <w:ind w:leftChars="337" w:left="682"/>
        <w:rPr>
          <w:rFonts w:ascii="ＭＳ 明朝" w:eastAsia="ＭＳ 明朝" w:hAnsi="ＭＳ 明朝"/>
        </w:rPr>
      </w:pPr>
      <w:r w:rsidRPr="00CD215A">
        <w:rPr>
          <w:rFonts w:ascii="ＭＳ 明朝" w:eastAsia="ＭＳ 明朝" w:hAnsi="ＭＳ 明朝" w:hint="eastAsia"/>
        </w:rPr>
        <w:t>〒</w:t>
      </w:r>
      <w:r w:rsidR="001D0005" w:rsidRPr="00CD215A">
        <w:rPr>
          <w:rFonts w:ascii="ＭＳ 明朝" w:eastAsia="ＭＳ 明朝" w:hAnsi="ＭＳ 明朝" w:hint="eastAsia"/>
        </w:rPr>
        <w:t>４０８-０１８８</w:t>
      </w:r>
      <w:r w:rsidRPr="00CD215A">
        <w:rPr>
          <w:rFonts w:ascii="ＭＳ 明朝" w:eastAsia="ＭＳ 明朝" w:hAnsi="ＭＳ 明朝"/>
        </w:rPr>
        <w:t xml:space="preserve"> 北杜市</w:t>
      </w:r>
      <w:r w:rsidRPr="00CD215A">
        <w:rPr>
          <w:rFonts w:ascii="ＭＳ 明朝" w:eastAsia="ＭＳ 明朝" w:hAnsi="ＭＳ 明朝" w:hint="eastAsia"/>
        </w:rPr>
        <w:t>須玉町大豆生田</w:t>
      </w:r>
      <w:r w:rsidR="001D0005" w:rsidRPr="00CD215A">
        <w:rPr>
          <w:rFonts w:ascii="ＭＳ 明朝" w:eastAsia="ＭＳ 明朝" w:hAnsi="ＭＳ 明朝" w:hint="eastAsia"/>
        </w:rPr>
        <w:t>９６１-１</w:t>
      </w:r>
      <w:r w:rsidRPr="00CD215A">
        <w:rPr>
          <w:rFonts w:ascii="ＭＳ 明朝" w:eastAsia="ＭＳ 明朝" w:hAnsi="ＭＳ 明朝" w:hint="eastAsia"/>
        </w:rPr>
        <w:t xml:space="preserve"> </w:t>
      </w:r>
    </w:p>
    <w:p w:rsidR="00C544A5" w:rsidRPr="00CD215A" w:rsidRDefault="00C544A5" w:rsidP="00C544A5">
      <w:pPr>
        <w:ind w:leftChars="337" w:left="682"/>
        <w:rPr>
          <w:rFonts w:ascii="ＭＳ 明朝" w:eastAsia="ＭＳ 明朝" w:hAnsi="ＭＳ 明朝"/>
        </w:rPr>
      </w:pPr>
      <w:r w:rsidRPr="00CD215A">
        <w:rPr>
          <w:rFonts w:ascii="ＭＳ 明朝" w:eastAsia="ＭＳ 明朝" w:hAnsi="ＭＳ 明朝" w:hint="eastAsia"/>
        </w:rPr>
        <w:t>ＴＥＬ：</w:t>
      </w:r>
      <w:r w:rsidR="001D0005" w:rsidRPr="00CD215A">
        <w:rPr>
          <w:rFonts w:ascii="ＭＳ 明朝" w:eastAsia="ＭＳ 明朝" w:hAnsi="ＭＳ 明朝" w:hint="eastAsia"/>
        </w:rPr>
        <w:t>０５５１-４２-１１６１</w:t>
      </w:r>
      <w:r w:rsidRPr="00CD215A">
        <w:rPr>
          <w:rFonts w:ascii="ＭＳ 明朝" w:eastAsia="ＭＳ 明朝" w:hAnsi="ＭＳ 明朝" w:hint="eastAsia"/>
        </w:rPr>
        <w:t xml:space="preserve">　ＦＡＸ：</w:t>
      </w:r>
      <w:r w:rsidR="001D0005" w:rsidRPr="00CD215A">
        <w:rPr>
          <w:rFonts w:ascii="ＭＳ 明朝" w:eastAsia="ＭＳ 明朝" w:hAnsi="ＭＳ 明朝" w:hint="eastAsia"/>
        </w:rPr>
        <w:t>０５５１-４２</w:t>
      </w:r>
      <w:r w:rsidRPr="00CD215A">
        <w:rPr>
          <w:rFonts w:ascii="ＭＳ 明朝" w:eastAsia="ＭＳ 明朝" w:hAnsi="ＭＳ 明朝" w:hint="eastAsia"/>
        </w:rPr>
        <w:t>-</w:t>
      </w:r>
      <w:r w:rsidR="001D0005" w:rsidRPr="00CD215A">
        <w:rPr>
          <w:rFonts w:ascii="ＭＳ 明朝" w:eastAsia="ＭＳ 明朝" w:hAnsi="ＭＳ 明朝" w:hint="eastAsia"/>
        </w:rPr>
        <w:t>１１２７</w:t>
      </w:r>
    </w:p>
    <w:p w:rsidR="006C56BE" w:rsidRPr="00CD215A" w:rsidRDefault="007E0115" w:rsidP="00077752">
      <w:pPr>
        <w:ind w:leftChars="270" w:left="749" w:hangingChars="100" w:hanging="202"/>
        <w:rPr>
          <w:rFonts w:ascii="ＭＳ 明朝" w:eastAsia="ＭＳ 明朝" w:hAnsi="ＭＳ 明朝" w:hint="eastAsia"/>
        </w:rPr>
      </w:pPr>
      <w:r w:rsidRPr="00CD215A">
        <w:rPr>
          <w:rFonts w:ascii="ＭＳ 明朝" w:eastAsia="ＭＳ 明朝" w:hAnsi="ＭＳ 明朝" w:hint="eastAsia"/>
        </w:rPr>
        <w:t>※本プロポーザルに関する書類の提出、質問等はすべて上記担当部署で受け付けます。仕様書、各種様式等はすべて北杜市ホームページからダウンロードしてください。</w:t>
      </w:r>
    </w:p>
    <w:p w:rsidR="002D44FB" w:rsidRPr="00CD215A" w:rsidRDefault="00605F2A" w:rsidP="002D44FB">
      <w:pPr>
        <w:ind w:leftChars="270" w:left="547"/>
        <w:jc w:val="right"/>
        <w:rPr>
          <w:rFonts w:ascii="ＭＳ 明朝" w:eastAsia="ＭＳ 明朝" w:hAnsi="ＭＳ 明朝"/>
        </w:rPr>
      </w:pPr>
      <w:r w:rsidRPr="00CD215A">
        <w:rPr>
          <w:rFonts w:ascii="ＭＳ 明朝" w:eastAsia="ＭＳ 明朝" w:hAnsi="ＭＳ 明朝" w:hint="eastAsia"/>
        </w:rPr>
        <w:lastRenderedPageBreak/>
        <w:t>別表</w:t>
      </w:r>
    </w:p>
    <w:p w:rsidR="00AA6DC9" w:rsidRPr="00CD215A" w:rsidRDefault="00AA6DC9" w:rsidP="00077752">
      <w:pPr>
        <w:jc w:val="center"/>
        <w:rPr>
          <w:rFonts w:ascii="ＭＳ 明朝" w:eastAsia="ＭＳ 明朝" w:hAnsi="ＭＳ 明朝" w:hint="eastAsia"/>
        </w:rPr>
      </w:pPr>
      <w:r w:rsidRPr="00CD215A">
        <w:rPr>
          <w:rFonts w:ascii="ＭＳ 明朝" w:eastAsia="ＭＳ 明朝" w:hAnsi="ＭＳ 明朝" w:hint="eastAsia"/>
          <w:sz w:val="28"/>
        </w:rPr>
        <w:t>評価基準表</w:t>
      </w:r>
    </w:p>
    <w:tbl>
      <w:tblPr>
        <w:tblpPr w:leftFromText="142" w:rightFromText="142" w:vertAnchor="page" w:horzAnchor="margin" w:tblpY="2581"/>
        <w:tblW w:w="5000" w:type="pct"/>
        <w:tblCellMar>
          <w:left w:w="99" w:type="dxa"/>
          <w:right w:w="99" w:type="dxa"/>
        </w:tblCellMar>
        <w:tblLook w:val="04A0" w:firstRow="1" w:lastRow="0" w:firstColumn="1" w:lastColumn="0" w:noHBand="0" w:noVBand="1"/>
      </w:tblPr>
      <w:tblGrid>
        <w:gridCol w:w="431"/>
        <w:gridCol w:w="1020"/>
        <w:gridCol w:w="1772"/>
        <w:gridCol w:w="4331"/>
        <w:gridCol w:w="1506"/>
      </w:tblGrid>
      <w:tr w:rsidR="00077752" w:rsidRPr="00CD215A" w:rsidTr="00077752">
        <w:trPr>
          <w:trHeight w:val="288"/>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 xml:space="preserve">№ </w:t>
            </w:r>
          </w:p>
        </w:tc>
        <w:tc>
          <w:tcPr>
            <w:tcW w:w="1541" w:type="pct"/>
            <w:gridSpan w:val="2"/>
            <w:tcBorders>
              <w:top w:val="single" w:sz="4" w:space="0" w:color="auto"/>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評価項目</w:t>
            </w:r>
          </w:p>
        </w:tc>
        <w:tc>
          <w:tcPr>
            <w:tcW w:w="2390" w:type="pct"/>
            <w:tcBorders>
              <w:top w:val="single" w:sz="4" w:space="0" w:color="auto"/>
              <w:left w:val="nil"/>
              <w:bottom w:val="single" w:sz="4" w:space="0" w:color="auto"/>
              <w:right w:val="single" w:sz="4" w:space="0" w:color="auto"/>
            </w:tcBorders>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評価の視点・基準</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評価点</w:t>
            </w:r>
          </w:p>
        </w:tc>
      </w:tr>
      <w:tr w:rsidR="00077752" w:rsidRPr="00CD215A" w:rsidTr="00077752">
        <w:trPr>
          <w:trHeight w:val="864"/>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①</w:t>
            </w:r>
          </w:p>
        </w:tc>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業務実績</w:t>
            </w: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同種業務・類似業務の実績</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国（独立行政法人を含む）又は地方公共団体（町、村を除く）が発注した住民意識調査の元請としての受注実績があるか。</w:t>
            </w:r>
          </w:p>
        </w:tc>
        <w:tc>
          <w:tcPr>
            <w:tcW w:w="831" w:type="pct"/>
            <w:vMerge w:val="restart"/>
            <w:tcBorders>
              <w:top w:val="nil"/>
              <w:left w:val="nil"/>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１５</w:t>
            </w:r>
          </w:p>
        </w:tc>
      </w:tr>
      <w:tr w:rsidR="00077752" w:rsidRPr="00CD215A" w:rsidTr="00077752">
        <w:trPr>
          <w:trHeight w:val="576"/>
        </w:trPr>
        <w:tc>
          <w:tcPr>
            <w:tcW w:w="238"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563"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実績の活用</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同種業務・類似業務実績に基づくノウハウ・経験を本業務にいかせる可能性が高いか。</w:t>
            </w:r>
          </w:p>
        </w:tc>
        <w:tc>
          <w:tcPr>
            <w:tcW w:w="831" w:type="pct"/>
            <w:vMerge/>
            <w:tcBorders>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p>
        </w:tc>
      </w:tr>
      <w:tr w:rsidR="00077752" w:rsidRPr="00CD215A" w:rsidTr="00077752">
        <w:trPr>
          <w:trHeight w:val="576"/>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②</w:t>
            </w:r>
          </w:p>
        </w:tc>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業務実施体制</w:t>
            </w: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配置予定従事者の実績・能力</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配置予定者が、本業務に関係する実績を有しているか。</w:t>
            </w:r>
          </w:p>
        </w:tc>
        <w:tc>
          <w:tcPr>
            <w:tcW w:w="831" w:type="pct"/>
            <w:vMerge w:val="restart"/>
            <w:tcBorders>
              <w:top w:val="nil"/>
              <w:left w:val="nil"/>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２０</w:t>
            </w:r>
          </w:p>
        </w:tc>
      </w:tr>
      <w:tr w:rsidR="00077752" w:rsidRPr="00CD215A" w:rsidTr="00077752">
        <w:trPr>
          <w:trHeight w:val="1152"/>
        </w:trPr>
        <w:tc>
          <w:tcPr>
            <w:tcW w:w="238"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563"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実施体制</w:t>
            </w:r>
          </w:p>
        </w:tc>
        <w:tc>
          <w:tcPr>
            <w:tcW w:w="2390" w:type="pct"/>
            <w:tcBorders>
              <w:top w:val="nil"/>
              <w:left w:val="nil"/>
              <w:bottom w:val="single" w:sz="4" w:space="0" w:color="auto"/>
              <w:right w:val="single" w:sz="4" w:space="0" w:color="auto"/>
            </w:tcBorders>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適切なバックアップ体制がとられており、円滑かつ安定的な業務遂行が期待できるか。</w:t>
            </w:r>
            <w:r w:rsidRPr="00CD215A">
              <w:rPr>
                <w:rFonts w:ascii="ＭＳ 明朝" w:eastAsia="ＭＳ 明朝" w:hAnsi="ＭＳ 明朝" w:cs="ＭＳ Ｐゴシック" w:hint="eastAsia"/>
                <w:color w:val="000000"/>
                <w:kern w:val="0"/>
                <w:szCs w:val="21"/>
              </w:rPr>
              <w:br/>
              <w:t>また、住民意識調査に係るノウハウを有しており、手法等が示されているか。</w:t>
            </w:r>
          </w:p>
        </w:tc>
        <w:tc>
          <w:tcPr>
            <w:tcW w:w="831" w:type="pct"/>
            <w:vMerge/>
            <w:tcBorders>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r>
      <w:tr w:rsidR="00077752" w:rsidRPr="00CD215A" w:rsidTr="00077752">
        <w:trPr>
          <w:trHeight w:val="576"/>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③</w:t>
            </w:r>
          </w:p>
        </w:tc>
        <w:tc>
          <w:tcPr>
            <w:tcW w:w="563"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業務実施計画</w:t>
            </w: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工程</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実現可能な工程及び作業内容が明確に示されているか。</w:t>
            </w:r>
          </w:p>
        </w:tc>
        <w:tc>
          <w:tcPr>
            <w:tcW w:w="831"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１５</w:t>
            </w:r>
          </w:p>
        </w:tc>
      </w:tr>
      <w:tr w:rsidR="00077752" w:rsidRPr="00CD215A" w:rsidTr="00077752">
        <w:trPr>
          <w:trHeight w:val="576"/>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④</w:t>
            </w:r>
          </w:p>
        </w:tc>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業務に関する提案</w:t>
            </w: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業務についての見識</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住民意識調査に関する社会の動向をとらえているか。</w:t>
            </w:r>
          </w:p>
        </w:tc>
        <w:tc>
          <w:tcPr>
            <w:tcW w:w="831" w:type="pct"/>
            <w:vMerge w:val="restart"/>
            <w:tcBorders>
              <w:top w:val="nil"/>
              <w:left w:val="nil"/>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３０</w:t>
            </w:r>
          </w:p>
        </w:tc>
      </w:tr>
      <w:tr w:rsidR="00077752" w:rsidRPr="00CD215A" w:rsidTr="00077752">
        <w:trPr>
          <w:trHeight w:val="1184"/>
        </w:trPr>
        <w:tc>
          <w:tcPr>
            <w:tcW w:w="238"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563"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業務に対する認識・視点</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本業務の主旨・目的を理解しているか。また、本業務に対する課題や今後の展望が示されているか。</w:t>
            </w:r>
          </w:p>
        </w:tc>
        <w:tc>
          <w:tcPr>
            <w:tcW w:w="831" w:type="pct"/>
            <w:vMerge/>
            <w:tcBorders>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p>
        </w:tc>
      </w:tr>
      <w:tr w:rsidR="00077752" w:rsidRPr="00CD215A" w:rsidTr="00077752">
        <w:trPr>
          <w:trHeight w:val="576"/>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⑤</w:t>
            </w:r>
          </w:p>
        </w:tc>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事業者評価</w:t>
            </w:r>
          </w:p>
        </w:tc>
        <w:tc>
          <w:tcPr>
            <w:tcW w:w="978" w:type="pct"/>
            <w:tcBorders>
              <w:top w:val="single" w:sz="4" w:space="0" w:color="auto"/>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上記以外の提案</w:t>
            </w:r>
          </w:p>
        </w:tc>
        <w:tc>
          <w:tcPr>
            <w:tcW w:w="2390" w:type="pct"/>
            <w:tcBorders>
              <w:top w:val="single" w:sz="4" w:space="0" w:color="auto"/>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上記の他、市にとってより効果的・効率的となる提案や、回収率の向上を図るための提案があるか。</w:t>
            </w:r>
          </w:p>
        </w:tc>
        <w:tc>
          <w:tcPr>
            <w:tcW w:w="831" w:type="pct"/>
            <w:vMerge w:val="restart"/>
            <w:tcBorders>
              <w:top w:val="single" w:sz="4" w:space="0" w:color="auto"/>
              <w:left w:val="nil"/>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１０</w:t>
            </w:r>
          </w:p>
        </w:tc>
      </w:tr>
      <w:tr w:rsidR="00077752" w:rsidRPr="00CD215A" w:rsidTr="00077752">
        <w:trPr>
          <w:trHeight w:val="576"/>
        </w:trPr>
        <w:tc>
          <w:tcPr>
            <w:tcW w:w="238"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563" w:type="pct"/>
            <w:vMerge/>
            <w:tcBorders>
              <w:top w:val="nil"/>
              <w:left w:val="single" w:sz="4" w:space="0" w:color="auto"/>
              <w:bottom w:val="single" w:sz="4" w:space="0" w:color="auto"/>
              <w:right w:val="single" w:sz="4" w:space="0" w:color="auto"/>
            </w:tcBorders>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プレゼンテーション</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提案内容の説明が分かりやすく、質問に対し適切な応答を行い、業務を成功させる意欲と情熱が感じられるか。</w:t>
            </w:r>
          </w:p>
        </w:tc>
        <w:tc>
          <w:tcPr>
            <w:tcW w:w="831" w:type="pct"/>
            <w:vMerge/>
            <w:tcBorders>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p>
        </w:tc>
      </w:tr>
      <w:tr w:rsidR="00077752" w:rsidRPr="00CD215A" w:rsidTr="00077752">
        <w:trPr>
          <w:trHeight w:val="576"/>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⑥</w:t>
            </w:r>
          </w:p>
        </w:tc>
        <w:tc>
          <w:tcPr>
            <w:tcW w:w="563"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価格提案書</w:t>
            </w:r>
          </w:p>
        </w:tc>
        <w:tc>
          <w:tcPr>
            <w:tcW w:w="978" w:type="pct"/>
            <w:tcBorders>
              <w:top w:val="nil"/>
              <w:left w:val="nil"/>
              <w:bottom w:val="single" w:sz="4" w:space="0" w:color="auto"/>
              <w:right w:val="single" w:sz="4" w:space="0" w:color="auto"/>
            </w:tcBorders>
            <w:shd w:val="clear" w:color="auto" w:fill="auto"/>
            <w:vAlign w:val="center"/>
            <w:hideMark/>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提案に対する価格の妥当性</w:t>
            </w:r>
          </w:p>
        </w:tc>
        <w:tc>
          <w:tcPr>
            <w:tcW w:w="2390"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点数＝最低見積金額/見積金額×１０</w:t>
            </w:r>
          </w:p>
          <w:p w:rsidR="00077752" w:rsidRPr="00CD215A" w:rsidRDefault="00077752" w:rsidP="00077752">
            <w:pPr>
              <w:widowControl/>
              <w:jc w:val="left"/>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※見積金額は税抜で算定し、小数点以下切り捨て</w:t>
            </w:r>
          </w:p>
        </w:tc>
        <w:tc>
          <w:tcPr>
            <w:tcW w:w="831" w:type="pct"/>
            <w:tcBorders>
              <w:top w:val="nil"/>
              <w:left w:val="nil"/>
              <w:bottom w:val="single" w:sz="4" w:space="0" w:color="auto"/>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１０</w:t>
            </w:r>
          </w:p>
        </w:tc>
      </w:tr>
      <w:tr w:rsidR="00077752" w:rsidRPr="00CD215A" w:rsidTr="00077752">
        <w:trPr>
          <w:trHeight w:val="576"/>
        </w:trPr>
        <w:tc>
          <w:tcPr>
            <w:tcW w:w="41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合　　計</w:t>
            </w:r>
          </w:p>
        </w:tc>
        <w:tc>
          <w:tcPr>
            <w:tcW w:w="831" w:type="pct"/>
            <w:tcBorders>
              <w:top w:val="single" w:sz="4" w:space="0" w:color="auto"/>
              <w:left w:val="nil"/>
              <w:bottom w:val="single" w:sz="4" w:space="0" w:color="auto"/>
              <w:right w:val="single" w:sz="4" w:space="0" w:color="auto"/>
            </w:tcBorders>
            <w:shd w:val="clear" w:color="auto" w:fill="auto"/>
            <w:vAlign w:val="center"/>
          </w:tcPr>
          <w:p w:rsidR="00077752" w:rsidRPr="00CD215A" w:rsidRDefault="00077752" w:rsidP="00077752">
            <w:pPr>
              <w:widowControl/>
              <w:jc w:val="center"/>
              <w:rPr>
                <w:rFonts w:ascii="ＭＳ 明朝" w:eastAsia="ＭＳ 明朝" w:hAnsi="ＭＳ 明朝" w:cs="ＭＳ Ｐゴシック"/>
                <w:color w:val="000000"/>
                <w:kern w:val="0"/>
                <w:szCs w:val="21"/>
              </w:rPr>
            </w:pPr>
            <w:r w:rsidRPr="00CD215A">
              <w:rPr>
                <w:rFonts w:ascii="ＭＳ 明朝" w:eastAsia="ＭＳ 明朝" w:hAnsi="ＭＳ 明朝" w:cs="ＭＳ Ｐゴシック" w:hint="eastAsia"/>
                <w:color w:val="000000"/>
                <w:kern w:val="0"/>
                <w:szCs w:val="21"/>
              </w:rPr>
              <w:t>１００</w:t>
            </w:r>
          </w:p>
        </w:tc>
      </w:tr>
    </w:tbl>
    <w:p w:rsidR="006C56BE" w:rsidRPr="00CD215A" w:rsidRDefault="006C56BE" w:rsidP="00077752">
      <w:pPr>
        <w:ind w:right="808"/>
        <w:rPr>
          <w:rFonts w:ascii="ＭＳ 明朝" w:eastAsia="ＭＳ 明朝" w:hAnsi="ＭＳ 明朝" w:hint="eastAsia"/>
        </w:rPr>
      </w:pPr>
    </w:p>
    <w:sectPr w:rsidR="006C56BE" w:rsidRPr="00CD215A" w:rsidSect="00077752">
      <w:footerReference w:type="default" r:id="rId7"/>
      <w:pgSz w:w="11906" w:h="16838" w:code="9"/>
      <w:pgMar w:top="1418" w:right="1418" w:bottom="1418" w:left="1418" w:header="851" w:footer="397" w:gutter="0"/>
      <w:cols w:space="425"/>
      <w:docGrid w:type="linesAndChars" w:linePitch="37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A4" w:rsidRDefault="002E0DA4" w:rsidP="00320DD8">
      <w:r>
        <w:separator/>
      </w:r>
    </w:p>
  </w:endnote>
  <w:endnote w:type="continuationSeparator" w:id="0">
    <w:p w:rsidR="002E0DA4" w:rsidRDefault="002E0DA4" w:rsidP="003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36075"/>
      <w:docPartObj>
        <w:docPartGallery w:val="Page Numbers (Bottom of Page)"/>
        <w:docPartUnique/>
      </w:docPartObj>
    </w:sdtPr>
    <w:sdtEndPr/>
    <w:sdtContent>
      <w:p w:rsidR="00871814" w:rsidRDefault="00871814">
        <w:pPr>
          <w:pStyle w:val="a7"/>
          <w:jc w:val="center"/>
        </w:pPr>
        <w:r>
          <w:fldChar w:fldCharType="begin"/>
        </w:r>
        <w:r>
          <w:instrText>PAGE   \* MERGEFORMAT</w:instrText>
        </w:r>
        <w:r>
          <w:fldChar w:fldCharType="separate"/>
        </w:r>
        <w:r w:rsidR="00077752" w:rsidRPr="00077752">
          <w:rPr>
            <w:noProof/>
            <w:lang w:val="ja-JP"/>
          </w:rPr>
          <w:t>1</w:t>
        </w:r>
        <w:r>
          <w:fldChar w:fldCharType="end"/>
        </w:r>
      </w:p>
    </w:sdtContent>
  </w:sdt>
  <w:p w:rsidR="00871814" w:rsidRDefault="008718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A4" w:rsidRDefault="002E0DA4" w:rsidP="00320DD8">
      <w:r>
        <w:separator/>
      </w:r>
    </w:p>
  </w:footnote>
  <w:footnote w:type="continuationSeparator" w:id="0">
    <w:p w:rsidR="002E0DA4" w:rsidRDefault="002E0DA4" w:rsidP="0032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88F"/>
    <w:multiLevelType w:val="hybridMultilevel"/>
    <w:tmpl w:val="4A7E35AE"/>
    <w:lvl w:ilvl="0" w:tplc="2520A32C">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5A12ACF"/>
    <w:multiLevelType w:val="hybridMultilevel"/>
    <w:tmpl w:val="9D5C7D00"/>
    <w:lvl w:ilvl="0" w:tplc="3DFEBE56">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0C3867D1"/>
    <w:multiLevelType w:val="hybridMultilevel"/>
    <w:tmpl w:val="6DD86AB4"/>
    <w:lvl w:ilvl="0" w:tplc="B072869C">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F6B6B6F"/>
    <w:multiLevelType w:val="hybridMultilevel"/>
    <w:tmpl w:val="C11256CE"/>
    <w:lvl w:ilvl="0" w:tplc="DF4277E4">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D6E6F49"/>
    <w:multiLevelType w:val="hybridMultilevel"/>
    <w:tmpl w:val="D90AF28E"/>
    <w:lvl w:ilvl="0" w:tplc="474CAE28">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458C6183"/>
    <w:multiLevelType w:val="hybridMultilevel"/>
    <w:tmpl w:val="867E246A"/>
    <w:lvl w:ilvl="0" w:tplc="DE40E84E">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C2F15A1"/>
    <w:multiLevelType w:val="hybridMultilevel"/>
    <w:tmpl w:val="07988D38"/>
    <w:lvl w:ilvl="0" w:tplc="CCA0BE88">
      <w:start w:val="3"/>
      <w:numFmt w:val="decimalEnclosedParen"/>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5"/>
    <w:rsid w:val="00016A07"/>
    <w:rsid w:val="00077752"/>
    <w:rsid w:val="000E508B"/>
    <w:rsid w:val="000F2B9D"/>
    <w:rsid w:val="000F77F1"/>
    <w:rsid w:val="001113E5"/>
    <w:rsid w:val="00161307"/>
    <w:rsid w:val="001A20D1"/>
    <w:rsid w:val="001D0005"/>
    <w:rsid w:val="002D44FB"/>
    <w:rsid w:val="002E0DA4"/>
    <w:rsid w:val="00305D0F"/>
    <w:rsid w:val="00320DD8"/>
    <w:rsid w:val="00334DE9"/>
    <w:rsid w:val="00342F2A"/>
    <w:rsid w:val="00485EBC"/>
    <w:rsid w:val="004F2B1D"/>
    <w:rsid w:val="00605F2A"/>
    <w:rsid w:val="00621F88"/>
    <w:rsid w:val="00622B53"/>
    <w:rsid w:val="00697A06"/>
    <w:rsid w:val="006A3F07"/>
    <w:rsid w:val="006C56BE"/>
    <w:rsid w:val="00704F85"/>
    <w:rsid w:val="0072407A"/>
    <w:rsid w:val="0076223B"/>
    <w:rsid w:val="007A1F22"/>
    <w:rsid w:val="007E0115"/>
    <w:rsid w:val="00817A21"/>
    <w:rsid w:val="00871814"/>
    <w:rsid w:val="0091072D"/>
    <w:rsid w:val="009B0D41"/>
    <w:rsid w:val="009C241C"/>
    <w:rsid w:val="00A05F04"/>
    <w:rsid w:val="00A175B8"/>
    <w:rsid w:val="00A568E5"/>
    <w:rsid w:val="00AA6DC9"/>
    <w:rsid w:val="00AE0289"/>
    <w:rsid w:val="00B02FB6"/>
    <w:rsid w:val="00BA2E53"/>
    <w:rsid w:val="00C01AFE"/>
    <w:rsid w:val="00C544A5"/>
    <w:rsid w:val="00C877E5"/>
    <w:rsid w:val="00CD215A"/>
    <w:rsid w:val="00CE3895"/>
    <w:rsid w:val="00DC62C2"/>
    <w:rsid w:val="00DE34E8"/>
    <w:rsid w:val="00E16D06"/>
    <w:rsid w:val="00E829F1"/>
    <w:rsid w:val="00EC20AB"/>
    <w:rsid w:val="00F55E3E"/>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2DE275-F601-4378-8CE2-18702A03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895"/>
    <w:pPr>
      <w:ind w:leftChars="400" w:left="840"/>
    </w:pPr>
  </w:style>
  <w:style w:type="table" w:styleId="a4">
    <w:name w:val="Table Grid"/>
    <w:basedOn w:val="a1"/>
    <w:uiPriority w:val="39"/>
    <w:rsid w:val="0062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0DD8"/>
    <w:pPr>
      <w:tabs>
        <w:tab w:val="center" w:pos="4252"/>
        <w:tab w:val="right" w:pos="8504"/>
      </w:tabs>
      <w:snapToGrid w:val="0"/>
    </w:pPr>
  </w:style>
  <w:style w:type="character" w:customStyle="1" w:styleId="a6">
    <w:name w:val="ヘッダー (文字)"/>
    <w:basedOn w:val="a0"/>
    <w:link w:val="a5"/>
    <w:uiPriority w:val="99"/>
    <w:rsid w:val="00320DD8"/>
  </w:style>
  <w:style w:type="paragraph" w:styleId="a7">
    <w:name w:val="footer"/>
    <w:basedOn w:val="a"/>
    <w:link w:val="a8"/>
    <w:uiPriority w:val="99"/>
    <w:unhideWhenUsed/>
    <w:rsid w:val="00320DD8"/>
    <w:pPr>
      <w:tabs>
        <w:tab w:val="center" w:pos="4252"/>
        <w:tab w:val="right" w:pos="8504"/>
      </w:tabs>
      <w:snapToGrid w:val="0"/>
    </w:pPr>
  </w:style>
  <w:style w:type="character" w:customStyle="1" w:styleId="a8">
    <w:name w:val="フッター (文字)"/>
    <w:basedOn w:val="a0"/>
    <w:link w:val="a7"/>
    <w:uiPriority w:val="99"/>
    <w:rsid w:val="00320DD8"/>
  </w:style>
  <w:style w:type="paragraph" w:styleId="a9">
    <w:name w:val="Balloon Text"/>
    <w:basedOn w:val="a"/>
    <w:link w:val="aa"/>
    <w:uiPriority w:val="99"/>
    <w:semiHidden/>
    <w:unhideWhenUsed/>
    <w:rsid w:val="00E16D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6D0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34DE9"/>
  </w:style>
  <w:style w:type="character" w:customStyle="1" w:styleId="ac">
    <w:name w:val="日付 (文字)"/>
    <w:basedOn w:val="a0"/>
    <w:link w:val="ab"/>
    <w:uiPriority w:val="99"/>
    <w:semiHidden/>
    <w:rsid w:val="0033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順一</dc:creator>
  <cp:keywords/>
  <dc:description/>
  <cp:lastModifiedBy>篠原　振一郎</cp:lastModifiedBy>
  <cp:revision>3</cp:revision>
  <cp:lastPrinted>2019-04-18T00:29:00Z</cp:lastPrinted>
  <dcterms:created xsi:type="dcterms:W3CDTF">2019-04-17T12:16:00Z</dcterms:created>
  <dcterms:modified xsi:type="dcterms:W3CDTF">2019-04-18T00:31:00Z</dcterms:modified>
</cp:coreProperties>
</file>