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33" w:rsidRDefault="00D33EE6" w:rsidP="00681635">
      <w:pPr>
        <w:tabs>
          <w:tab w:val="left" w:pos="4392"/>
        </w:tabs>
      </w:pPr>
      <w:r>
        <w:rPr>
          <w:noProof/>
        </w:rPr>
        <mc:AlternateContent>
          <mc:Choice Requires="wps">
            <w:drawing>
              <wp:anchor distT="0" distB="0" distL="114300" distR="114300" simplePos="0" relativeHeight="251674624" behindDoc="1" locked="0" layoutInCell="1" allowOverlap="1" wp14:anchorId="3CB98397" wp14:editId="33FA0974">
                <wp:simplePos x="0" y="0"/>
                <wp:positionH relativeFrom="column">
                  <wp:posOffset>-60961</wp:posOffset>
                </wp:positionH>
                <wp:positionV relativeFrom="page">
                  <wp:posOffset>4884420</wp:posOffset>
                </wp:positionV>
                <wp:extent cx="6778625" cy="2552700"/>
                <wp:effectExtent l="0" t="0" r="22225" b="19050"/>
                <wp:wrapNone/>
                <wp:docPr id="2" name="正方形/長方形 2"/>
                <wp:cNvGraphicFramePr/>
                <a:graphic xmlns:a="http://schemas.openxmlformats.org/drawingml/2006/main">
                  <a:graphicData uri="http://schemas.microsoft.com/office/word/2010/wordprocessingShape">
                    <wps:wsp>
                      <wps:cNvSpPr/>
                      <wps:spPr>
                        <a:xfrm>
                          <a:off x="0" y="0"/>
                          <a:ext cx="6778625" cy="2552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7058" w:rsidRDefault="00497058" w:rsidP="00D33EE6">
                            <w:pPr>
                              <w:ind w:rightChars="-109" w:right="-22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98397" id="正方形/長方形 2" o:spid="_x0000_s1026" style="position:absolute;left:0;text-align:left;margin-left:-4.8pt;margin-top:384.6pt;width:533.75pt;height:20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" filled="f" strokecolor="#1f4d78 [1604]" strokeweight="1pt">
                <v:textbox>
                  <w:txbxContent>
                    <w:p w:rsidR="00497058" w:rsidRDefault="00497058" w:rsidP="00D33EE6">
                      <w:pPr>
                        <w:ind w:rightChars="-109" w:right="-229"/>
                      </w:pPr>
                      <w:bookmarkStart w:id="1" w:name="_GoBack"/>
                      <w:bookmarkEnd w:id="1"/>
                    </w:p>
                  </w:txbxContent>
                </v:textbox>
                <w10:wrap anchory="page"/>
              </v:rect>
            </w:pict>
          </mc:Fallback>
        </mc:AlternateContent>
      </w:r>
      <w:r w:rsidR="008772F4">
        <w:rPr>
          <w:noProof/>
        </w:rPr>
        <mc:AlternateContent>
          <mc:Choice Requires="wps">
            <w:drawing>
              <wp:anchor distT="0" distB="0" distL="114300" distR="114300" simplePos="0" relativeHeight="251642880" behindDoc="0" locked="0" layoutInCell="1" allowOverlap="1" wp14:anchorId="5D1372E7" wp14:editId="4E2BE8F3">
                <wp:simplePos x="0" y="0"/>
                <wp:positionH relativeFrom="margin">
                  <wp:align>center</wp:align>
                </wp:positionH>
                <wp:positionV relativeFrom="paragraph">
                  <wp:posOffset>198120</wp:posOffset>
                </wp:positionV>
                <wp:extent cx="3040380" cy="372110"/>
                <wp:effectExtent l="0" t="0" r="0" b="8890"/>
                <wp:wrapNone/>
                <wp:docPr id="4" name="テキスト ボックス 4"/>
                <wp:cNvGraphicFramePr/>
                <a:graphic xmlns:a="http://schemas.openxmlformats.org/drawingml/2006/main">
                  <a:graphicData uri="http://schemas.microsoft.com/office/word/2010/wordprocessingShape">
                    <wps:wsp>
                      <wps:cNvSpPr txBox="1"/>
                      <wps:spPr>
                        <a:xfrm>
                          <a:off x="0" y="0"/>
                          <a:ext cx="3040380" cy="372110"/>
                        </a:xfrm>
                        <a:prstGeom prst="rect">
                          <a:avLst/>
                        </a:prstGeom>
                        <a:noFill/>
                        <a:ln>
                          <a:noFill/>
                        </a:ln>
                        <a:effectLst/>
                      </wps:spPr>
                      <wps:txbx>
                        <w:txbxContent>
                          <w:p w:rsidR="00607639" w:rsidRPr="008772F4" w:rsidRDefault="00607639" w:rsidP="00445C62">
                            <w:pPr>
                              <w:jc w:val="center"/>
                              <w:rPr>
                                <w:b/>
                                <w:noProof/>
                                <w:color w:val="F7CAAC" w:themeColor="accent2" w:themeTint="66"/>
                                <w:sz w:val="36"/>
                                <w:szCs w:val="36"/>
                                <w14:textOutline w14:w="11112" w14:cap="flat" w14:cmpd="sng" w14:algn="ctr">
                                  <w14:solidFill>
                                    <w14:schemeClr w14:val="accent2"/>
                                  </w14:solidFill>
                                  <w14:prstDash w14:val="solid"/>
                                  <w14:round/>
                                </w14:textOutline>
                              </w:rPr>
                            </w:pPr>
                            <w:r w:rsidRPr="008772F4">
                              <w:rPr>
                                <w:rFonts w:hint="eastAsia"/>
                                <w:b/>
                                <w:noProof/>
                                <w:color w:val="F7CAAC" w:themeColor="accent2" w:themeTint="66"/>
                                <w:sz w:val="36"/>
                                <w:szCs w:val="36"/>
                                <w14:textOutline w14:w="11112" w14:cap="flat" w14:cmpd="sng" w14:algn="ctr">
                                  <w14:solidFill>
                                    <w14:schemeClr w14:val="accent2"/>
                                  </w14:solidFill>
                                  <w14:prstDash w14:val="solid"/>
                                  <w14:round/>
                                </w14:textOutline>
                              </w:rPr>
                              <w:t>環境学習事業</w:t>
                            </w:r>
                            <w:r w:rsidRPr="008772F4">
                              <w:rPr>
                                <w:b/>
                                <w:noProof/>
                                <w:color w:val="F7CAAC" w:themeColor="accent2" w:themeTint="66"/>
                                <w:sz w:val="36"/>
                                <w:szCs w:val="36"/>
                                <w14:textOutline w14:w="11112" w14:cap="flat" w14:cmpd="sng" w14:algn="ctr">
                                  <w14:solidFill>
                                    <w14:schemeClr w14:val="accent2"/>
                                  </w14:solidFill>
                                  <w14:prstDash w14:val="solid"/>
                                  <w14:round/>
                                </w14:textOutline>
                              </w:rPr>
                              <w:t xml:space="preserve">　星空講演会</w:t>
                            </w:r>
                          </w:p>
                          <w:p w:rsidR="00607639" w:rsidRPr="00445C62" w:rsidRDefault="00607639" w:rsidP="00445C62">
                            <w:pPr>
                              <w:jc w:val="center"/>
                              <w:rPr>
                                <w:noProof/>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372E7" id="_x0000_t202" coordsize="21600,21600" o:spt="202" path="m,l,21600r21600,l21600,xe">
                <v:stroke joinstyle="miter"/>
                <v:path gradientshapeok="t" o:connecttype="rect"/>
              </v:shapetype>
              <v:shape id="テキスト ボックス 4" o:spid="_x0000_s1026" type="#_x0000_t202" style="position:absolute;left:0;text-align:left;margin-left:0;margin-top:15.6pt;width:239.4pt;height:29.3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" filled="f" stroked="f">
                <v:textbox inset="5.85pt,.7pt,5.85pt,.7pt">
                  <w:txbxContent>
                    <w:p w:rsidR="00607639" w:rsidRPr="008772F4" w:rsidRDefault="00607639" w:rsidP="00445C62">
                      <w:pPr>
                        <w:jc w:val="center"/>
                        <w:rPr>
                          <w:b/>
                          <w:noProof/>
                          <w:color w:val="F7CAAC" w:themeColor="accent2" w:themeTint="66"/>
                          <w:sz w:val="36"/>
                          <w:szCs w:val="36"/>
                          <w14:textOutline w14:w="11112" w14:cap="flat" w14:cmpd="sng" w14:algn="ctr">
                            <w14:solidFill>
                              <w14:schemeClr w14:val="accent2"/>
                            </w14:solidFill>
                            <w14:prstDash w14:val="solid"/>
                            <w14:round/>
                          </w14:textOutline>
                        </w:rPr>
                      </w:pPr>
                      <w:r w:rsidRPr="008772F4">
                        <w:rPr>
                          <w:rFonts w:hint="eastAsia"/>
                          <w:b/>
                          <w:noProof/>
                          <w:color w:val="F7CAAC" w:themeColor="accent2" w:themeTint="66"/>
                          <w:sz w:val="36"/>
                          <w:szCs w:val="36"/>
                          <w14:textOutline w14:w="11112" w14:cap="flat" w14:cmpd="sng" w14:algn="ctr">
                            <w14:solidFill>
                              <w14:schemeClr w14:val="accent2"/>
                            </w14:solidFill>
                            <w14:prstDash w14:val="solid"/>
                            <w14:round/>
                          </w14:textOutline>
                        </w:rPr>
                        <w:t>環境学習事業</w:t>
                      </w:r>
                      <w:r w:rsidRPr="008772F4">
                        <w:rPr>
                          <w:b/>
                          <w:noProof/>
                          <w:color w:val="F7CAAC" w:themeColor="accent2" w:themeTint="66"/>
                          <w:sz w:val="36"/>
                          <w:szCs w:val="36"/>
                          <w14:textOutline w14:w="11112" w14:cap="flat" w14:cmpd="sng" w14:algn="ctr">
                            <w14:solidFill>
                              <w14:schemeClr w14:val="accent2"/>
                            </w14:solidFill>
                            <w14:prstDash w14:val="solid"/>
                            <w14:round/>
                          </w14:textOutline>
                        </w:rPr>
                        <w:t xml:space="preserve">　星空講</w:t>
                      </w:r>
                      <w:bookmarkStart w:id="1" w:name="_GoBack"/>
                      <w:bookmarkEnd w:id="1"/>
                      <w:r w:rsidRPr="008772F4">
                        <w:rPr>
                          <w:b/>
                          <w:noProof/>
                          <w:color w:val="F7CAAC" w:themeColor="accent2" w:themeTint="66"/>
                          <w:sz w:val="36"/>
                          <w:szCs w:val="36"/>
                          <w14:textOutline w14:w="11112" w14:cap="flat" w14:cmpd="sng" w14:algn="ctr">
                            <w14:solidFill>
                              <w14:schemeClr w14:val="accent2"/>
                            </w14:solidFill>
                            <w14:prstDash w14:val="solid"/>
                            <w14:round/>
                          </w14:textOutline>
                        </w:rPr>
                        <w:t>演会</w:t>
                      </w:r>
                    </w:p>
                    <w:p w:rsidR="00607639" w:rsidRPr="00445C62" w:rsidRDefault="00607639" w:rsidP="00445C62">
                      <w:pPr>
                        <w:jc w:val="center"/>
                        <w:rPr>
                          <w:noProof/>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r w:rsidR="008772F4" w:rsidRPr="000061C2">
        <w:rPr>
          <w:noProof/>
        </w:rPr>
        <w:drawing>
          <wp:anchor distT="0" distB="0" distL="114300" distR="114300" simplePos="0" relativeHeight="251659776" behindDoc="0" locked="0" layoutInCell="1" allowOverlap="1" wp14:anchorId="6D9AF0FF" wp14:editId="6C1C57A0">
            <wp:simplePos x="0" y="0"/>
            <wp:positionH relativeFrom="column">
              <wp:posOffset>304800</wp:posOffset>
            </wp:positionH>
            <wp:positionV relativeFrom="paragraph">
              <wp:posOffset>232410</wp:posOffset>
            </wp:positionV>
            <wp:extent cx="1346200" cy="381000"/>
            <wp:effectExtent l="0" t="0" r="6350" b="0"/>
            <wp:wrapNone/>
            <wp:docPr id="11" name="図 11" descr="C:\Users\11547\Pictures\logo_yoko_po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547\Pictures\logo_yoko_pos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2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72F4" w:rsidRPr="000061C2">
        <w:rPr>
          <w:noProof/>
        </w:rPr>
        <w:drawing>
          <wp:anchor distT="0" distB="0" distL="114300" distR="114300" simplePos="0" relativeHeight="251658752" behindDoc="0" locked="0" layoutInCell="1" allowOverlap="1" wp14:anchorId="165A9209" wp14:editId="2BA10EF4">
            <wp:simplePos x="0" y="0"/>
            <wp:positionH relativeFrom="column">
              <wp:posOffset>5095400</wp:posOffset>
            </wp:positionH>
            <wp:positionV relativeFrom="paragraph">
              <wp:posOffset>232410</wp:posOffset>
            </wp:positionV>
            <wp:extent cx="370046" cy="403860"/>
            <wp:effectExtent l="0" t="0" r="0" b="0"/>
            <wp:wrapNone/>
            <wp:docPr id="12" name="図 12" descr="C:\Users\11547\Pictures\MIZUK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547\Pictures\MIZUKU~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670" cy="4089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72F4" w:rsidRPr="000061C2">
        <w:rPr>
          <w:noProof/>
        </w:rPr>
        <w:drawing>
          <wp:anchor distT="0" distB="0" distL="114300" distR="114300" simplePos="0" relativeHeight="251665408" behindDoc="0" locked="0" layoutInCell="1" allowOverlap="1" wp14:anchorId="5CC77C82" wp14:editId="6C006735">
            <wp:simplePos x="0" y="0"/>
            <wp:positionH relativeFrom="column">
              <wp:posOffset>5471160</wp:posOffset>
            </wp:positionH>
            <wp:positionV relativeFrom="paragraph">
              <wp:posOffset>232410</wp:posOffset>
            </wp:positionV>
            <wp:extent cx="970280" cy="403860"/>
            <wp:effectExtent l="0" t="0" r="1270" b="0"/>
            <wp:wrapNone/>
            <wp:docPr id="13" name="図 13" descr="C:\Users\11547\Pictures\MIZU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547\Pictures\MIZUN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72F4">
        <w:rPr>
          <w:noProof/>
        </w:rPr>
        <mc:AlternateContent>
          <mc:Choice Requires="wps">
            <w:drawing>
              <wp:anchor distT="0" distB="0" distL="114300" distR="114300" simplePos="0" relativeHeight="251655680" behindDoc="0" locked="0" layoutInCell="1" allowOverlap="1" wp14:anchorId="6684503E" wp14:editId="7D073B41">
                <wp:simplePos x="0" y="0"/>
                <wp:positionH relativeFrom="column">
                  <wp:posOffset>109220</wp:posOffset>
                </wp:positionH>
                <wp:positionV relativeFrom="paragraph">
                  <wp:posOffset>712470</wp:posOffset>
                </wp:positionV>
                <wp:extent cx="1066800" cy="4114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1066800" cy="411480"/>
                        </a:xfrm>
                        <a:prstGeom prst="rect">
                          <a:avLst/>
                        </a:prstGeom>
                        <a:noFill/>
                        <a:ln>
                          <a:noFill/>
                        </a:ln>
                        <a:effectLst/>
                      </wps:spPr>
                      <wps:txbx>
                        <w:txbxContent>
                          <w:p w:rsidR="00607639" w:rsidRPr="00E33269" w:rsidRDefault="00607639" w:rsidP="00BA3AF9">
                            <w:pPr>
                              <w:rPr>
                                <w:b/>
                                <w:noProof/>
                                <w:color w:val="F7CAAC" w:themeColor="accent2" w:themeTint="66"/>
                                <w:sz w:val="40"/>
                                <w:szCs w:val="40"/>
                                <w14:textOutline w14:w="11112" w14:cap="flat" w14:cmpd="sng" w14:algn="ctr">
                                  <w14:solidFill>
                                    <w14:schemeClr w14:val="accent2"/>
                                  </w14:solidFill>
                                  <w14:prstDash w14:val="solid"/>
                                  <w14:round/>
                                </w14:textOutline>
                              </w:rPr>
                            </w:pPr>
                            <w:r w:rsidRPr="00E33269">
                              <w:rPr>
                                <w:rFonts w:hint="eastAsia"/>
                                <w:b/>
                                <w:noProof/>
                                <w:color w:val="F7CAAC" w:themeColor="accent2" w:themeTint="66"/>
                                <w:sz w:val="40"/>
                                <w:szCs w:val="40"/>
                                <w14:textOutline w14:w="11112" w14:cap="flat" w14:cmpd="sng" w14:algn="ctr">
                                  <w14:solidFill>
                                    <w14:schemeClr w14:val="accent2"/>
                                  </w14:solidFill>
                                  <w14:prstDash w14:val="solid"/>
                                  <w14:round/>
                                </w14:textOutline>
                              </w:rPr>
                              <w:t>第</w:t>
                            </w:r>
                            <w:r w:rsidR="00497058">
                              <w:rPr>
                                <w:rFonts w:hint="eastAsia"/>
                                <w:b/>
                                <w:noProof/>
                                <w:color w:val="F7CAAC" w:themeColor="accent2" w:themeTint="66"/>
                                <w:sz w:val="40"/>
                                <w:szCs w:val="40"/>
                                <w14:textOutline w14:w="11112" w14:cap="flat" w14:cmpd="sng" w14:algn="ctr">
                                  <w14:solidFill>
                                    <w14:schemeClr w14:val="accent2"/>
                                  </w14:solidFill>
                                  <w14:prstDash w14:val="solid"/>
                                  <w14:round/>
                                </w14:textOutline>
                              </w:rPr>
                              <w:t>1</w:t>
                            </w:r>
                            <w:r w:rsidR="00497058">
                              <w:rPr>
                                <w:b/>
                                <w:noProof/>
                                <w:color w:val="F7CAAC" w:themeColor="accent2" w:themeTint="66"/>
                                <w:sz w:val="40"/>
                                <w:szCs w:val="40"/>
                                <w14:textOutline w14:w="11112" w14:cap="flat" w14:cmpd="sng" w14:algn="ctr">
                                  <w14:solidFill>
                                    <w14:schemeClr w14:val="accent2"/>
                                  </w14:solidFill>
                                  <w14:prstDash w14:val="solid"/>
                                  <w14:round/>
                                </w14:textOutline>
                              </w:rPr>
                              <w:t>0</w:t>
                            </w:r>
                            <w:r w:rsidRPr="00E33269">
                              <w:rPr>
                                <w:rFonts w:hint="eastAsia"/>
                                <w:b/>
                                <w:noProof/>
                                <w:color w:val="F7CAAC" w:themeColor="accent2" w:themeTint="66"/>
                                <w:sz w:val="40"/>
                                <w:szCs w:val="40"/>
                                <w14:textOutline w14:w="11112" w14:cap="flat" w14:cmpd="sng" w14:algn="ctr">
                                  <w14:solidFill>
                                    <w14:schemeClr w14:val="accent2"/>
                                  </w14:solidFill>
                                  <w14:prstDash w14:val="solid"/>
                                  <w14:round/>
                                </w14:textOutline>
                              </w:rPr>
                              <w:t>回</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4503E" id="テキスト ボックス 5" o:spid="_x0000_s1027" type="#_x0000_t202" style="position:absolute;left:0;text-align:left;margin-left:8.6pt;margin-top:56.1pt;width:84pt;height:3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" filled="f" stroked="f">
                <v:textbox inset="5.85pt,.7pt,5.85pt,.7pt">
                  <w:txbxContent>
                    <w:p w:rsidR="00607639" w:rsidRPr="00E33269" w:rsidRDefault="00607639" w:rsidP="00BA3AF9">
                      <w:pPr>
                        <w:rPr>
                          <w:b/>
                          <w:noProof/>
                          <w:color w:val="F7CAAC" w:themeColor="accent2" w:themeTint="66"/>
                          <w:sz w:val="40"/>
                          <w:szCs w:val="40"/>
                          <w14:textOutline w14:w="11112" w14:cap="flat" w14:cmpd="sng" w14:algn="ctr">
                            <w14:solidFill>
                              <w14:schemeClr w14:val="accent2"/>
                            </w14:solidFill>
                            <w14:prstDash w14:val="solid"/>
                            <w14:round/>
                          </w14:textOutline>
                        </w:rPr>
                      </w:pPr>
                      <w:r w:rsidRPr="00E33269">
                        <w:rPr>
                          <w:rFonts w:hint="eastAsia"/>
                          <w:b/>
                          <w:noProof/>
                          <w:color w:val="F7CAAC" w:themeColor="accent2" w:themeTint="66"/>
                          <w:sz w:val="40"/>
                          <w:szCs w:val="40"/>
                          <w14:textOutline w14:w="11112" w14:cap="flat" w14:cmpd="sng" w14:algn="ctr">
                            <w14:solidFill>
                              <w14:schemeClr w14:val="accent2"/>
                            </w14:solidFill>
                            <w14:prstDash w14:val="solid"/>
                            <w14:round/>
                          </w14:textOutline>
                        </w:rPr>
                        <w:t>第</w:t>
                      </w:r>
                      <w:r w:rsidR="00497058">
                        <w:rPr>
                          <w:rFonts w:hint="eastAsia"/>
                          <w:b/>
                          <w:noProof/>
                          <w:color w:val="F7CAAC" w:themeColor="accent2" w:themeTint="66"/>
                          <w:sz w:val="40"/>
                          <w:szCs w:val="40"/>
                          <w14:textOutline w14:w="11112" w14:cap="flat" w14:cmpd="sng" w14:algn="ctr">
                            <w14:solidFill>
                              <w14:schemeClr w14:val="accent2"/>
                            </w14:solidFill>
                            <w14:prstDash w14:val="solid"/>
                            <w14:round/>
                          </w14:textOutline>
                        </w:rPr>
                        <w:t>1</w:t>
                      </w:r>
                      <w:r w:rsidR="00497058">
                        <w:rPr>
                          <w:b/>
                          <w:noProof/>
                          <w:color w:val="F7CAAC" w:themeColor="accent2" w:themeTint="66"/>
                          <w:sz w:val="40"/>
                          <w:szCs w:val="40"/>
                          <w14:textOutline w14:w="11112" w14:cap="flat" w14:cmpd="sng" w14:algn="ctr">
                            <w14:solidFill>
                              <w14:schemeClr w14:val="accent2"/>
                            </w14:solidFill>
                            <w14:prstDash w14:val="solid"/>
                            <w14:round/>
                          </w14:textOutline>
                        </w:rPr>
                        <w:t>0</w:t>
                      </w:r>
                      <w:r w:rsidRPr="00E33269">
                        <w:rPr>
                          <w:rFonts w:hint="eastAsia"/>
                          <w:b/>
                          <w:noProof/>
                          <w:color w:val="F7CAAC" w:themeColor="accent2" w:themeTint="66"/>
                          <w:sz w:val="40"/>
                          <w:szCs w:val="40"/>
                          <w14:textOutline w14:w="11112" w14:cap="flat" w14:cmpd="sng" w14:algn="ctr">
                            <w14:solidFill>
                              <w14:schemeClr w14:val="accent2"/>
                            </w14:solidFill>
                            <w14:prstDash w14:val="solid"/>
                            <w14:round/>
                          </w14:textOutline>
                        </w:rPr>
                        <w:t>回</w:t>
                      </w:r>
                    </w:p>
                  </w:txbxContent>
                </v:textbox>
              </v:shape>
            </w:pict>
          </mc:Fallback>
        </mc:AlternateContent>
      </w:r>
      <w:r w:rsidR="00510AEC">
        <w:rPr>
          <w:noProof/>
        </w:rPr>
        <mc:AlternateContent>
          <mc:Choice Requires="wps">
            <w:drawing>
              <wp:anchor distT="0" distB="0" distL="114300" distR="114300" simplePos="0" relativeHeight="251661824" behindDoc="0" locked="0" layoutInCell="1" allowOverlap="1" wp14:anchorId="19791990" wp14:editId="55D660FC">
                <wp:simplePos x="0" y="0"/>
                <wp:positionH relativeFrom="column">
                  <wp:posOffset>701040</wp:posOffset>
                </wp:positionH>
                <wp:positionV relativeFrom="paragraph">
                  <wp:posOffset>1741170</wp:posOffset>
                </wp:positionV>
                <wp:extent cx="5257800" cy="647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257800" cy="647700"/>
                        </a:xfrm>
                        <a:prstGeom prst="rect">
                          <a:avLst/>
                        </a:prstGeom>
                        <a:noFill/>
                        <a:ln>
                          <a:noFill/>
                        </a:ln>
                        <a:effectLst/>
                      </wps:spPr>
                      <wps:txbx>
                        <w:txbxContent>
                          <w:p w:rsidR="0055389F" w:rsidRPr="00DE5D45" w:rsidRDefault="00510AEC" w:rsidP="00DE5D45">
                            <w:pPr>
                              <w:jc w:val="distribute"/>
                              <w:rPr>
                                <w:b/>
                                <w:noProof/>
                                <w:color w:val="70AD47"/>
                                <w:spacing w:val="10"/>
                                <w:sz w:val="66"/>
                                <w:szCs w:val="6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hint="eastAsia"/>
                                <w:b/>
                                <w:noProof/>
                                <w:color w:val="70AD47"/>
                                <w:spacing w:val="10"/>
                                <w:sz w:val="66"/>
                                <w:szCs w:val="6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497058" w:rsidRPr="00DE5D45">
                              <w:rPr>
                                <w:rFonts w:hint="eastAsia"/>
                                <w:b/>
                                <w:noProof/>
                                <w:color w:val="70AD47"/>
                                <w:spacing w:val="10"/>
                                <w:sz w:val="66"/>
                                <w:szCs w:val="6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二大惑星</w:t>
                            </w:r>
                            <w:r w:rsidR="00497058" w:rsidRPr="00DE5D45">
                              <w:rPr>
                                <w:rFonts w:hint="eastAsia"/>
                                <w:b/>
                                <w:noProof/>
                                <w:color w:val="70AD47"/>
                                <w:spacing w:val="10"/>
                                <w:sz w:val="60"/>
                                <w:szCs w:val="6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が</w:t>
                            </w:r>
                            <w:r w:rsidR="00497058" w:rsidRPr="00DE5D45">
                              <w:rPr>
                                <w:rFonts w:hint="eastAsia"/>
                                <w:b/>
                                <w:noProof/>
                                <w:color w:val="70AD47"/>
                                <w:spacing w:val="10"/>
                                <w:sz w:val="66"/>
                                <w:szCs w:val="6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輝く星空</w:t>
                            </w:r>
                            <w:r>
                              <w:rPr>
                                <w:rFonts w:hint="eastAsia"/>
                                <w:b/>
                                <w:noProof/>
                                <w:color w:val="70AD47"/>
                                <w:spacing w:val="10"/>
                                <w:sz w:val="66"/>
                                <w:szCs w:val="6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8AB87" id="_x0000_t202" coordsize="21600,21600" o:spt="202" path="m,l,21600r21600,l21600,xe">
                <v:stroke joinstyle="miter"/>
                <v:path gradientshapeok="t" o:connecttype="rect"/>
              </v:shapetype>
              <v:shape id="テキスト ボックス 7" o:spid="_x0000_s1026" type="#_x0000_t202" style="position:absolute;left:0;text-align:left;margin-left:55.2pt;margin-top:137.1pt;width:414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" filled="f" stroked="f">
                <v:textbox inset="5.85pt,.7pt,5.85pt,.7pt">
                  <w:txbxContent>
                    <w:p w:rsidR="0055389F" w:rsidRPr="00DE5D45" w:rsidRDefault="00510AEC" w:rsidP="00DE5D45">
                      <w:pPr>
                        <w:jc w:val="distribute"/>
                        <w:rPr>
                          <w:b/>
                          <w:noProof/>
                          <w:color w:val="70AD47"/>
                          <w:spacing w:val="10"/>
                          <w:sz w:val="66"/>
                          <w:szCs w:val="6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hint="eastAsia"/>
                          <w:b/>
                          <w:noProof/>
                          <w:color w:val="70AD47"/>
                          <w:spacing w:val="10"/>
                          <w:sz w:val="66"/>
                          <w:szCs w:val="6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497058" w:rsidRPr="00DE5D45">
                        <w:rPr>
                          <w:rFonts w:hint="eastAsia"/>
                          <w:b/>
                          <w:noProof/>
                          <w:color w:val="70AD47"/>
                          <w:spacing w:val="10"/>
                          <w:sz w:val="66"/>
                          <w:szCs w:val="6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二大惑星</w:t>
                      </w:r>
                      <w:r w:rsidR="00497058" w:rsidRPr="00DE5D45">
                        <w:rPr>
                          <w:rFonts w:hint="eastAsia"/>
                          <w:b/>
                          <w:noProof/>
                          <w:color w:val="70AD47"/>
                          <w:spacing w:val="10"/>
                          <w:sz w:val="60"/>
                          <w:szCs w:val="6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が</w:t>
                      </w:r>
                      <w:r w:rsidR="00497058" w:rsidRPr="00DE5D45">
                        <w:rPr>
                          <w:rFonts w:hint="eastAsia"/>
                          <w:b/>
                          <w:noProof/>
                          <w:color w:val="70AD47"/>
                          <w:spacing w:val="10"/>
                          <w:sz w:val="66"/>
                          <w:szCs w:val="6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輝く星空</w:t>
                      </w:r>
                      <w:r>
                        <w:rPr>
                          <w:rFonts w:hint="eastAsia"/>
                          <w:b/>
                          <w:noProof/>
                          <w:color w:val="70AD47"/>
                          <w:spacing w:val="10"/>
                          <w:sz w:val="66"/>
                          <w:szCs w:val="6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p>
                  </w:txbxContent>
                </v:textbox>
              </v:shape>
            </w:pict>
          </mc:Fallback>
        </mc:AlternateContent>
      </w:r>
      <w:r w:rsidR="00510AEC">
        <w:rPr>
          <w:noProof/>
        </w:rPr>
        <mc:AlternateContent>
          <mc:Choice Requires="wps">
            <w:drawing>
              <wp:anchor distT="0" distB="0" distL="114300" distR="114300" simplePos="0" relativeHeight="251660800" behindDoc="0" locked="0" layoutInCell="1" allowOverlap="1" wp14:anchorId="1C537BD1" wp14:editId="49C1B35A">
                <wp:simplePos x="0" y="0"/>
                <wp:positionH relativeFrom="column">
                  <wp:posOffset>1097280</wp:posOffset>
                </wp:positionH>
                <wp:positionV relativeFrom="paragraph">
                  <wp:posOffset>560070</wp:posOffset>
                </wp:positionV>
                <wp:extent cx="5394960" cy="6096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394960" cy="609600"/>
                        </a:xfrm>
                        <a:prstGeom prst="rect">
                          <a:avLst/>
                        </a:prstGeom>
                        <a:noFill/>
                        <a:ln>
                          <a:noFill/>
                        </a:ln>
                        <a:effectLst/>
                      </wps:spPr>
                      <wps:txbx>
                        <w:txbxContent>
                          <w:p w:rsidR="00607639" w:rsidRPr="002E187D" w:rsidRDefault="00607639" w:rsidP="000534C6">
                            <w:pPr>
                              <w:jc w:val="center"/>
                              <w:rPr>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み</w:t>
                            </w:r>
                            <w:r w:rsidR="003526B3"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あ</w:t>
                            </w:r>
                            <w:r w:rsidR="003526B3"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げ</w:t>
                            </w:r>
                            <w:r w:rsidR="003526B3"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て</w:t>
                            </w:r>
                            <w:r w:rsidR="003526B3"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234A45">
                              <w:rPr>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ruby>
                                <w:rubyPr>
                                  <w:rubyAlign w:val="distributeSpace"/>
                                  <w:hps w:val="24"/>
                                  <w:hpsRaise w:val="50"/>
                                  <w:hpsBaseText w:val="52"/>
                                  <w:lid w:val="ja-JP"/>
                                </w:rubyPr>
                                <w:rt>
                                  <w:r w:rsidR="00234A45" w:rsidRPr="00234A45">
                                    <w:rPr>
                                      <w:rFonts w:ascii="ＭＳ ゴシック" w:eastAsia="ＭＳ ゴシック" w:hAnsi="ＭＳ ゴシック" w:hint="eastAsia"/>
                                      <w:b/>
                                      <w:outline/>
                                      <w:noProof/>
                                      <w:color w:val="FFFFFF" w:themeColor="background1"/>
                                      <w:sz w:val="24"/>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ほ</w:t>
                                  </w:r>
                                </w:rt>
                                <w:rubyBase>
                                  <w:r w:rsidR="00234A45">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星</w:t>
                                  </w:r>
                                </w:rubyBase>
                              </w:ruby>
                            </w:r>
                            <w:r w:rsidR="003526B3"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234A45">
                              <w:rPr>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ruby>
                                <w:rubyPr>
                                  <w:rubyAlign w:val="distributeSpace"/>
                                  <w:hps w:val="24"/>
                                  <w:hpsRaise w:val="50"/>
                                  <w:hpsBaseText w:val="52"/>
                                  <w:lid w:val="ja-JP"/>
                                </w:rubyPr>
                                <w:rt>
                                  <w:r w:rsidR="00234A45" w:rsidRPr="00234A45">
                                    <w:rPr>
                                      <w:rFonts w:ascii="ＭＳ ゴシック" w:eastAsia="ＭＳ ゴシック" w:hAnsi="ＭＳ ゴシック" w:hint="eastAsia"/>
                                      <w:b/>
                                      <w:outline/>
                                      <w:noProof/>
                                      <w:color w:val="FFFFFF" w:themeColor="background1"/>
                                      <w:sz w:val="24"/>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く</w:t>
                                  </w:r>
                                </w:rt>
                                <w:rubyBase>
                                  <w:r w:rsidR="00234A45">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見</w:t>
                                  </w:r>
                                </w:rubyBase>
                              </w:ruby>
                            </w:r>
                            <w:r w:rsidR="003526B3"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234A45">
                              <w:rPr>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ruby>
                                <w:rubyPr>
                                  <w:rubyAlign w:val="distributeSpace"/>
                                  <w:hps w:val="24"/>
                                  <w:hpsRaise w:val="50"/>
                                  <w:hpsBaseText w:val="52"/>
                                  <w:lid w:val="ja-JP"/>
                                </w:rubyPr>
                                <w:rt>
                                  <w:r w:rsidR="00234A45" w:rsidRPr="00234A45">
                                    <w:rPr>
                                      <w:rFonts w:ascii="ＭＳ ゴシック" w:eastAsia="ＭＳ ゴシック" w:hAnsi="ＭＳ ゴシック" w:hint="eastAsia"/>
                                      <w:b/>
                                      <w:outline/>
                                      <w:noProof/>
                                      <w:color w:val="FFFFFF" w:themeColor="background1"/>
                                      <w:sz w:val="24"/>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と</w:t>
                                  </w:r>
                                </w:rt>
                                <w:rubyBase>
                                  <w:r w:rsidR="00234A45">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里</w:t>
                                  </w:r>
                                </w:rubyBase>
                              </w:ruby>
                            </w:r>
                            <w:r w:rsidR="00530C8F"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954E6E" w:rsidRPr="002E187D">
                              <w:rPr>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in</w:t>
                            </w:r>
                            <w:r w:rsidR="00954E6E"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954E6E"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むかわ</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37BD1" id="_x0000_t202" coordsize="21600,21600" o:spt="202" path="m,l,21600r21600,l21600,xe">
                <v:stroke joinstyle="miter"/>
                <v:path gradientshapeok="t" o:connecttype="rect"/>
              </v:shapetype>
              <v:shape id="テキスト ボックス 9" o:spid="_x0000_s1030" type="#_x0000_t202" style="position:absolute;left:0;text-align:left;margin-left:86.4pt;margin-top:44.1pt;width:424.8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" filled="f" stroked="f">
                <v:textbox inset="5.85pt,.7pt,5.85pt,.7pt">
                  <w:txbxContent>
                    <w:p w:rsidR="00607639" w:rsidRPr="002E187D" w:rsidRDefault="00607639" w:rsidP="000534C6">
                      <w:pPr>
                        <w:jc w:val="center"/>
                        <w:rPr>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み</w:t>
                      </w:r>
                      <w:r w:rsidR="003526B3"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あ</w:t>
                      </w:r>
                      <w:r w:rsidR="003526B3"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げ</w:t>
                      </w:r>
                      <w:r w:rsidR="003526B3"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て</w:t>
                      </w:r>
                      <w:r w:rsidR="003526B3"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bookmarkStart w:id="1" w:name="_GoBack"/>
                      <w:bookmarkEnd w:id="1"/>
                      <w:r w:rsidR="00234A45">
                        <w:rPr>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ruby>
                          <w:rubyPr>
                            <w:rubyAlign w:val="distributeSpace"/>
                            <w:hps w:val="24"/>
                            <w:hpsRaise w:val="50"/>
                            <w:hpsBaseText w:val="52"/>
                            <w:lid w:val="ja-JP"/>
                          </w:rubyPr>
                          <w:rt>
                            <w:r w:rsidR="00234A45" w:rsidRPr="00234A45">
                              <w:rPr>
                                <w:rFonts w:ascii="ＭＳ ゴシック" w:eastAsia="ＭＳ ゴシック" w:hAnsi="ＭＳ ゴシック" w:hint="eastAsia"/>
                                <w:b/>
                                <w:outline/>
                                <w:noProof/>
                                <w:color w:val="FFFFFF" w:themeColor="background1"/>
                                <w:sz w:val="24"/>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ほ</w:t>
                            </w:r>
                          </w:rt>
                          <w:rubyBase>
                            <w:r w:rsidR="00234A45">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星</w:t>
                            </w:r>
                          </w:rubyBase>
                        </w:ruby>
                      </w:r>
                      <w:r w:rsidR="003526B3"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234A45">
                        <w:rPr>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ruby>
                          <w:rubyPr>
                            <w:rubyAlign w:val="distributeSpace"/>
                            <w:hps w:val="24"/>
                            <w:hpsRaise w:val="50"/>
                            <w:hpsBaseText w:val="52"/>
                            <w:lid w:val="ja-JP"/>
                          </w:rubyPr>
                          <w:rt>
                            <w:r w:rsidR="00234A45" w:rsidRPr="00234A45">
                              <w:rPr>
                                <w:rFonts w:ascii="ＭＳ ゴシック" w:eastAsia="ＭＳ ゴシック" w:hAnsi="ＭＳ ゴシック" w:hint="eastAsia"/>
                                <w:b/>
                                <w:outline/>
                                <w:noProof/>
                                <w:color w:val="FFFFFF" w:themeColor="background1"/>
                                <w:sz w:val="24"/>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く</w:t>
                            </w:r>
                          </w:rt>
                          <w:rubyBase>
                            <w:r w:rsidR="00234A45">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見</w:t>
                            </w:r>
                          </w:rubyBase>
                        </w:ruby>
                      </w:r>
                      <w:r w:rsidR="003526B3"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234A45">
                        <w:rPr>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ruby>
                          <w:rubyPr>
                            <w:rubyAlign w:val="distributeSpace"/>
                            <w:hps w:val="24"/>
                            <w:hpsRaise w:val="50"/>
                            <w:hpsBaseText w:val="52"/>
                            <w:lid w:val="ja-JP"/>
                          </w:rubyPr>
                          <w:rt>
                            <w:r w:rsidR="00234A45" w:rsidRPr="00234A45">
                              <w:rPr>
                                <w:rFonts w:ascii="ＭＳ ゴシック" w:eastAsia="ＭＳ ゴシック" w:hAnsi="ＭＳ ゴシック" w:hint="eastAsia"/>
                                <w:b/>
                                <w:outline/>
                                <w:noProof/>
                                <w:color w:val="FFFFFF" w:themeColor="background1"/>
                                <w:sz w:val="24"/>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と</w:t>
                            </w:r>
                          </w:rt>
                          <w:rubyBase>
                            <w:r w:rsidR="00234A45">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里</w:t>
                            </w:r>
                          </w:rubyBase>
                        </w:ruby>
                      </w:r>
                      <w:r w:rsidR="00530C8F"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954E6E" w:rsidRPr="002E187D">
                        <w:rPr>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in</w:t>
                      </w:r>
                      <w:r w:rsidR="00954E6E"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954E6E" w:rsidRPr="002E187D">
                        <w:rPr>
                          <w:rFonts w:hint="eastAsia"/>
                          <w:b/>
                          <w:outline/>
                          <w:noProof/>
                          <w:color w:val="FFFFFF" w:themeColor="background1"/>
                          <w:sz w:val="52"/>
                          <w:szCs w:val="52"/>
                          <w14:glow w14:rad="1397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むかわ</w:t>
                      </w:r>
                    </w:p>
                  </w:txbxContent>
                </v:textbox>
              </v:shape>
            </w:pict>
          </mc:Fallback>
        </mc:AlternateContent>
      </w:r>
      <w:r w:rsidR="00412EBB">
        <w:rPr>
          <w:noProof/>
        </w:rPr>
        <mc:AlternateContent>
          <mc:Choice Requires="wps">
            <w:drawing>
              <wp:anchor distT="0" distB="0" distL="114300" distR="114300" simplePos="0" relativeHeight="251656704" behindDoc="0" locked="0" layoutInCell="1" allowOverlap="1" wp14:anchorId="270A66E7" wp14:editId="551A7246">
                <wp:simplePos x="0" y="0"/>
                <wp:positionH relativeFrom="column">
                  <wp:posOffset>552450</wp:posOffset>
                </wp:positionH>
                <wp:positionV relativeFrom="paragraph">
                  <wp:posOffset>2466975</wp:posOffset>
                </wp:positionV>
                <wp:extent cx="570357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703570" cy="466725"/>
                        </a:xfrm>
                        <a:prstGeom prst="rect">
                          <a:avLst/>
                        </a:prstGeom>
                        <a:noFill/>
                        <a:ln>
                          <a:noFill/>
                        </a:ln>
                        <a:effectLst/>
                      </wps:spPr>
                      <wps:txbx>
                        <w:txbxContent>
                          <w:p w:rsidR="003960E3" w:rsidRPr="00D2016B" w:rsidRDefault="003960E3" w:rsidP="0055389F">
                            <w:pPr>
                              <w:rPr>
                                <w:b/>
                                <w:noProof/>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bevel/>
                                </w14:textOutline>
                                <w14:textFill>
                                  <w14:solidFill>
                                    <w14:srgbClr w14:val="70AD47">
                                      <w14:tint w14:val="1000"/>
                                    </w14:srgbClr>
                                  </w14:solidFill>
                                </w14:textFill>
                              </w:rPr>
                            </w:pPr>
                            <w:r w:rsidRPr="00D2016B">
                              <w:rPr>
                                <w:rFonts w:hint="eastAsia"/>
                                <w:b/>
                                <w:noProof/>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bevel/>
                                </w14:textOutline>
                                <w14:textFill>
                                  <w14:solidFill>
                                    <w14:srgbClr w14:val="70AD47">
                                      <w14:tint w14:val="1000"/>
                                    </w14:srgbClr>
                                  </w14:solidFill>
                                </w14:textFill>
                              </w:rPr>
                              <w:t>～</w:t>
                            </w:r>
                            <w:r w:rsidR="00DE5D45" w:rsidRPr="00D2016B">
                              <w:rPr>
                                <w:rFonts w:hint="eastAsia"/>
                                <w:b/>
                                <w:noProof/>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bevel/>
                                </w14:textOutline>
                                <w14:textFill>
                                  <w14:solidFill>
                                    <w14:srgbClr w14:val="70AD47">
                                      <w14:tint w14:val="1000"/>
                                    </w14:srgbClr>
                                  </w14:solidFill>
                                </w14:textFill>
                              </w:rPr>
                              <w:t xml:space="preserve"> </w:t>
                            </w:r>
                            <w:r w:rsidR="00497058" w:rsidRPr="00D2016B">
                              <w:rPr>
                                <w:rFonts w:hint="eastAsia"/>
                                <w:b/>
                                <w:noProof/>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bevel/>
                                </w14:textOutline>
                                <w14:textFill>
                                  <w14:solidFill>
                                    <w14:srgbClr w14:val="70AD47">
                                      <w14:tint w14:val="1000"/>
                                    </w14:srgbClr>
                                  </w14:solidFill>
                                </w14:textFill>
                              </w:rPr>
                              <w:t>天の川の両岸で輝く木星･土星を観よう</w:t>
                            </w:r>
                            <w:r w:rsidR="00DE5D45" w:rsidRPr="00D2016B">
                              <w:rPr>
                                <w:rFonts w:hint="eastAsia"/>
                                <w:b/>
                                <w:noProof/>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bevel/>
                                </w14:textOutline>
                                <w14:textFill>
                                  <w14:solidFill>
                                    <w14:srgbClr w14:val="70AD47">
                                      <w14:tint w14:val="1000"/>
                                    </w14:srgbClr>
                                  </w14:solidFill>
                                </w14:textFill>
                              </w:rPr>
                              <w:t xml:space="preserve"> </w:t>
                            </w:r>
                            <w:r w:rsidRPr="00D2016B">
                              <w:rPr>
                                <w:rFonts w:hint="eastAsia"/>
                                <w:b/>
                                <w:noProof/>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bevel/>
                                </w14:textOutline>
                                <w14:textFill>
                                  <w14:solidFill>
                                    <w14:srgbClr w14:val="70AD47">
                                      <w14:tint w14:val="1000"/>
                                    </w14:srgbClr>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A66E7" id="_x0000_t202" coordsize="21600,21600" o:spt="202" path="m,l,21600r21600,l21600,xe">
                <v:stroke joinstyle="miter"/>
                <v:path gradientshapeok="t" o:connecttype="rect"/>
              </v:shapetype>
              <v:shape id="テキスト ボックス 6" o:spid="_x0000_s1031" type="#_x0000_t202" style="position:absolute;left:0;text-align:left;margin-left:43.5pt;margin-top:194.25pt;width:449.1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" filled="f" stroked="f">
                <v:textbox inset="5.85pt,.7pt,5.85pt,.7pt">
                  <w:txbxContent>
                    <w:p w:rsidR="003960E3" w:rsidRPr="00D2016B" w:rsidRDefault="003960E3" w:rsidP="0055389F">
                      <w:pPr>
                        <w:rPr>
                          <w:b/>
                          <w:noProof/>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bevel/>
                          </w14:textOutline>
                          <w14:textFill>
                            <w14:solidFill>
                              <w14:srgbClr w14:val="70AD47">
                                <w14:tint w14:val="1000"/>
                              </w14:srgbClr>
                            </w14:solidFill>
                          </w14:textFill>
                        </w:rPr>
                      </w:pPr>
                      <w:r w:rsidRPr="00D2016B">
                        <w:rPr>
                          <w:rFonts w:hint="eastAsia"/>
                          <w:b/>
                          <w:noProof/>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bevel/>
                          </w14:textOutline>
                          <w14:textFill>
                            <w14:solidFill>
                              <w14:srgbClr w14:val="70AD47">
                                <w14:tint w14:val="1000"/>
                              </w14:srgbClr>
                            </w14:solidFill>
                          </w14:textFill>
                        </w:rPr>
                        <w:t>～</w:t>
                      </w:r>
                      <w:r w:rsidR="00DE5D45" w:rsidRPr="00D2016B">
                        <w:rPr>
                          <w:rFonts w:hint="eastAsia"/>
                          <w:b/>
                          <w:noProof/>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bevel/>
                          </w14:textOutline>
                          <w14:textFill>
                            <w14:solidFill>
                              <w14:srgbClr w14:val="70AD47">
                                <w14:tint w14:val="1000"/>
                              </w14:srgbClr>
                            </w14:solidFill>
                          </w14:textFill>
                        </w:rPr>
                        <w:t xml:space="preserve"> </w:t>
                      </w:r>
                      <w:r w:rsidR="00497058" w:rsidRPr="00D2016B">
                        <w:rPr>
                          <w:rFonts w:hint="eastAsia"/>
                          <w:b/>
                          <w:noProof/>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bevel/>
                          </w14:textOutline>
                          <w14:textFill>
                            <w14:solidFill>
                              <w14:srgbClr w14:val="70AD47">
                                <w14:tint w14:val="1000"/>
                              </w14:srgbClr>
                            </w14:solidFill>
                          </w14:textFill>
                        </w:rPr>
                        <w:t>天の川の両岸で輝く木星･土星を観よう</w:t>
                      </w:r>
                      <w:r w:rsidR="00DE5D45" w:rsidRPr="00D2016B">
                        <w:rPr>
                          <w:rFonts w:hint="eastAsia"/>
                          <w:b/>
                          <w:noProof/>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bevel/>
                          </w14:textOutline>
                          <w14:textFill>
                            <w14:solidFill>
                              <w14:srgbClr w14:val="70AD47">
                                <w14:tint w14:val="1000"/>
                              </w14:srgbClr>
                            </w14:solidFill>
                          </w14:textFill>
                        </w:rPr>
                        <w:t xml:space="preserve"> </w:t>
                      </w:r>
                      <w:r w:rsidRPr="00D2016B">
                        <w:rPr>
                          <w:rFonts w:hint="eastAsia"/>
                          <w:b/>
                          <w:noProof/>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bevel/>
                          </w14:textOutline>
                          <w14:textFill>
                            <w14:solidFill>
                              <w14:srgbClr w14:val="70AD47">
                                <w14:tint w14:val="1000"/>
                              </w14:srgbClr>
                            </w14:solidFill>
                          </w14:textFill>
                        </w:rPr>
                        <w:t>～</w:t>
                      </w:r>
                    </w:p>
                  </w:txbxContent>
                </v:textbox>
              </v:shape>
            </w:pict>
          </mc:Fallback>
        </mc:AlternateContent>
      </w:r>
      <w:r w:rsidR="00D2016B">
        <w:rPr>
          <w:noProof/>
        </w:rPr>
        <w:drawing>
          <wp:anchor distT="0" distB="0" distL="114300" distR="114300" simplePos="0" relativeHeight="251641855" behindDoc="1" locked="0" layoutInCell="1" allowOverlap="1" wp14:anchorId="1A497990" wp14:editId="0FC95BA9">
            <wp:simplePos x="0" y="0"/>
            <wp:positionH relativeFrom="column">
              <wp:posOffset>-68580</wp:posOffset>
            </wp:positionH>
            <wp:positionV relativeFrom="page">
              <wp:posOffset>323850</wp:posOffset>
            </wp:positionV>
            <wp:extent cx="6786360" cy="440136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第10回チラシ用写真new.jpg"/>
                    <pic:cNvPicPr/>
                  </pic:nvPicPr>
                  <pic:blipFill>
                    <a:blip r:embed="rId10">
                      <a:extLst>
                        <a:ext uri="{28A0092B-C50C-407E-A947-70E740481C1C}">
                          <a14:useLocalDpi xmlns:a14="http://schemas.microsoft.com/office/drawing/2010/main" val="0"/>
                        </a:ext>
                      </a:extLst>
                    </a:blip>
                    <a:stretch>
                      <a:fillRect/>
                    </a:stretch>
                  </pic:blipFill>
                  <pic:spPr>
                    <a:xfrm>
                      <a:off x="0" y="0"/>
                      <a:ext cx="6786360" cy="4401360"/>
                    </a:xfrm>
                    <a:prstGeom prst="rect">
                      <a:avLst/>
                    </a:prstGeom>
                  </pic:spPr>
                </pic:pic>
              </a:graphicData>
            </a:graphic>
            <wp14:sizeRelH relativeFrom="margin">
              <wp14:pctWidth>0</wp14:pctWidth>
            </wp14:sizeRelH>
            <wp14:sizeRelV relativeFrom="margin">
              <wp14:pctHeight>0</wp14:pctHeight>
            </wp14:sizeRelV>
          </wp:anchor>
        </w:drawing>
      </w:r>
    </w:p>
    <w:p w:rsidR="00497058" w:rsidRPr="00982773" w:rsidRDefault="00497058" w:rsidP="00982773">
      <w:pPr>
        <w:spacing w:line="320" w:lineRule="exact"/>
        <w:ind w:firstLineChars="100" w:firstLine="240"/>
        <w:jc w:val="left"/>
        <w:rPr>
          <w:rFonts w:asciiTheme="minorEastAsia" w:hAnsiTheme="minorEastAsia"/>
          <w:sz w:val="24"/>
          <w:szCs w:val="24"/>
        </w:rPr>
      </w:pPr>
      <w:r w:rsidRPr="00982773">
        <w:rPr>
          <w:rFonts w:asciiTheme="minorEastAsia" w:hAnsiTheme="minorEastAsia" w:hint="eastAsia"/>
          <w:sz w:val="24"/>
          <w:szCs w:val="24"/>
        </w:rPr>
        <w:t>昨年の夏は15年ぶりの大接近で「火星」が話題になりましたが、今夏は南天を流れる天の川の両岸で二大惑星が輝く光景を楽しむことができます。天の川の右側でひときわ輝くのが「木星」。天の川の左側で少し控えめに輝くのが「土星」です。木星は美しい縞模様やガリレオ衛星と呼ばれる４つの衛星が特徴的な太陽系最大の惑星。一方、土星は神秘的な環を持つ太陽系で2番目に大きな惑星としてあまりにも有名です。</w:t>
      </w:r>
    </w:p>
    <w:p w:rsidR="00D33EE6" w:rsidRDefault="00497058" w:rsidP="00D33EE6">
      <w:pPr>
        <w:spacing w:line="320" w:lineRule="exact"/>
        <w:ind w:firstLineChars="100" w:firstLine="240"/>
        <w:jc w:val="left"/>
        <w:rPr>
          <w:rFonts w:asciiTheme="minorEastAsia" w:hAnsiTheme="minorEastAsia"/>
          <w:sz w:val="24"/>
          <w:szCs w:val="24"/>
        </w:rPr>
      </w:pPr>
      <w:r w:rsidRPr="00982773">
        <w:rPr>
          <w:rFonts w:asciiTheme="minorEastAsia" w:hAnsiTheme="minorEastAsia" w:hint="eastAsia"/>
          <w:sz w:val="24"/>
          <w:szCs w:val="24"/>
        </w:rPr>
        <w:t>今年の講演会のテーマは『二大惑星が輝く星空』。木星や土星の姿に迫りながら、私が写真家として活動してきた20年間に、北杜市をはじめ国内外で出会った美しくも幻想的な“惑星たちが天空で輝く風景”をカラースライドで紹介します。火星や太陽に最も近い「水星」、宵の明星・明けの明星で知られる「金星」</w:t>
      </w:r>
      <w:r w:rsidR="00982773">
        <w:rPr>
          <w:rFonts w:asciiTheme="minorEastAsia" w:hAnsiTheme="minorEastAsia" w:hint="eastAsia"/>
          <w:sz w:val="24"/>
          <w:szCs w:val="24"/>
        </w:rPr>
        <w:t>など</w:t>
      </w:r>
      <w:r w:rsidR="00D33EE6">
        <w:rPr>
          <w:rFonts w:asciiTheme="minorEastAsia" w:hAnsiTheme="minorEastAsia" w:hint="eastAsia"/>
          <w:sz w:val="24"/>
          <w:szCs w:val="24"/>
        </w:rPr>
        <w:t>も登場します。</w:t>
      </w:r>
    </w:p>
    <w:p w:rsidR="00497058" w:rsidRPr="00982773" w:rsidRDefault="00D33EE6" w:rsidP="00D33EE6">
      <w:pPr>
        <w:spacing w:line="320" w:lineRule="exact"/>
        <w:ind w:firstLineChars="100" w:firstLine="240"/>
        <w:jc w:val="left"/>
        <w:rPr>
          <w:rFonts w:asciiTheme="minorEastAsia" w:hAnsiTheme="minorEastAsia"/>
          <w:sz w:val="24"/>
          <w:szCs w:val="24"/>
        </w:rPr>
      </w:pPr>
      <w:r>
        <w:rPr>
          <w:rFonts w:asciiTheme="minorEastAsia" w:hAnsiTheme="minorEastAsia" w:hint="eastAsia"/>
          <w:sz w:val="24"/>
          <w:szCs w:val="24"/>
        </w:rPr>
        <w:t>惑星たちと三日月や彗星・流星、天の川や黄道光</w:t>
      </w:r>
      <w:r w:rsidR="00497058" w:rsidRPr="00982773">
        <w:rPr>
          <w:rFonts w:asciiTheme="minorEastAsia" w:hAnsiTheme="minorEastAsia" w:hint="eastAsia"/>
          <w:sz w:val="24"/>
          <w:szCs w:val="24"/>
        </w:rPr>
        <w:t>、オーロラとの共演映像もご期待ください。</w:t>
      </w:r>
    </w:p>
    <w:p w:rsidR="00BA00B9" w:rsidRPr="00BA00B9" w:rsidRDefault="00497058" w:rsidP="00BA00B9">
      <w:pPr>
        <w:spacing w:line="320" w:lineRule="exact"/>
        <w:ind w:firstLineChars="100" w:firstLine="240"/>
        <w:jc w:val="left"/>
        <w:rPr>
          <w:rFonts w:asciiTheme="minorEastAsia" w:hAnsiTheme="minorEastAsia"/>
          <w:sz w:val="16"/>
          <w:szCs w:val="16"/>
        </w:rPr>
      </w:pPr>
      <w:r w:rsidRPr="00982773">
        <w:rPr>
          <w:rFonts w:asciiTheme="minorEastAsia" w:hAnsiTheme="minorEastAsia" w:hint="eastAsia"/>
          <w:sz w:val="24"/>
          <w:szCs w:val="24"/>
        </w:rPr>
        <w:t>講演会のあとは外に出て、</w:t>
      </w:r>
      <w:r w:rsidR="007304F6">
        <w:rPr>
          <w:rFonts w:asciiTheme="minorEastAsia" w:hAnsiTheme="minorEastAsia" w:hint="eastAsia"/>
          <w:sz w:val="24"/>
          <w:szCs w:val="24"/>
        </w:rPr>
        <w:t>天の川の両岸</w:t>
      </w:r>
      <w:r w:rsidRPr="00982773">
        <w:rPr>
          <w:rFonts w:asciiTheme="minorEastAsia" w:hAnsiTheme="minorEastAsia" w:hint="eastAsia"/>
          <w:sz w:val="24"/>
          <w:szCs w:val="24"/>
        </w:rPr>
        <w:t>に輝く木星と土星を天体望遠鏡で</w:t>
      </w:r>
      <w:r w:rsidR="007304F6">
        <w:rPr>
          <w:rFonts w:asciiTheme="minorEastAsia" w:hAnsiTheme="minorEastAsia" w:hint="eastAsia"/>
          <w:sz w:val="24"/>
          <w:szCs w:val="24"/>
        </w:rPr>
        <w:t>観察</w:t>
      </w:r>
      <w:r w:rsidRPr="00982773">
        <w:rPr>
          <w:rFonts w:asciiTheme="minorEastAsia" w:hAnsiTheme="minorEastAsia" w:hint="eastAsia"/>
          <w:sz w:val="24"/>
          <w:szCs w:val="24"/>
        </w:rPr>
        <w:t>しましょう。同じ光景が見られるのは</w:t>
      </w:r>
      <w:r w:rsidR="00982773">
        <w:rPr>
          <w:rFonts w:asciiTheme="minorEastAsia" w:hAnsiTheme="minorEastAsia" w:hint="eastAsia"/>
          <w:sz w:val="24"/>
          <w:szCs w:val="24"/>
        </w:rPr>
        <w:t>、</w:t>
      </w:r>
      <w:r w:rsidRPr="00982773">
        <w:rPr>
          <w:rFonts w:asciiTheme="minorEastAsia" w:hAnsiTheme="minorEastAsia" w:hint="eastAsia"/>
          <w:sz w:val="24"/>
          <w:szCs w:val="24"/>
        </w:rPr>
        <w:t xml:space="preserve">なんと！59年後の夏になります。　　　　　　</w:t>
      </w:r>
      <w:r w:rsidR="007304F6">
        <w:rPr>
          <w:rFonts w:asciiTheme="minorEastAsia" w:hAnsiTheme="minorEastAsia" w:hint="eastAsia"/>
          <w:sz w:val="24"/>
          <w:szCs w:val="24"/>
        </w:rPr>
        <w:t xml:space="preserve"> </w:t>
      </w:r>
      <w:r w:rsidR="002E187D">
        <w:rPr>
          <w:rFonts w:asciiTheme="minorEastAsia" w:hAnsiTheme="minorEastAsia" w:hint="eastAsia"/>
          <w:sz w:val="24"/>
          <w:szCs w:val="24"/>
        </w:rPr>
        <w:t xml:space="preserve">　</w:t>
      </w:r>
      <w:r w:rsidRPr="00982773">
        <w:rPr>
          <w:rFonts w:asciiTheme="minorEastAsia" w:hAnsiTheme="minorEastAsia" w:hint="eastAsia"/>
          <w:sz w:val="24"/>
          <w:szCs w:val="24"/>
        </w:rPr>
        <w:t>自然写真家 牛山俊男</w:t>
      </w:r>
    </w:p>
    <w:p w:rsidR="00143669" w:rsidRPr="00510AEC" w:rsidRDefault="00C344FC" w:rsidP="00497058">
      <w:pPr>
        <w:pStyle w:val="a5"/>
        <w:ind w:firstLineChars="100" w:firstLine="361"/>
        <w:jc w:val="left"/>
        <w:rPr>
          <w:rFonts w:asciiTheme="majorEastAsia" w:eastAsiaTheme="majorEastAsia" w:hAnsiTheme="majorEastAsia"/>
          <w:b/>
          <w:sz w:val="36"/>
          <w:szCs w:val="36"/>
          <w:lang w:eastAsia="zh-CN"/>
        </w:rPr>
      </w:pPr>
      <w:r w:rsidRPr="00510AEC">
        <w:rPr>
          <w:rFonts w:asciiTheme="majorEastAsia" w:eastAsiaTheme="majorEastAsia" w:hAnsiTheme="majorEastAsia" w:hint="eastAsia"/>
          <w:b/>
          <w:sz w:val="36"/>
          <w:szCs w:val="36"/>
          <w:u w:val="single"/>
          <w:lang w:eastAsia="zh-CN"/>
        </w:rPr>
        <w:t>日</w:t>
      </w:r>
      <w:r w:rsidR="00BA00B9" w:rsidRPr="00510AEC">
        <w:rPr>
          <w:rFonts w:asciiTheme="majorEastAsia" w:eastAsiaTheme="majorEastAsia" w:hAnsiTheme="majorEastAsia" w:hint="eastAsia"/>
          <w:b/>
          <w:sz w:val="36"/>
          <w:szCs w:val="36"/>
          <w:u w:val="single"/>
        </w:rPr>
        <w:t xml:space="preserve"> </w:t>
      </w:r>
      <w:r w:rsidRPr="00510AEC">
        <w:rPr>
          <w:rFonts w:asciiTheme="majorEastAsia" w:eastAsiaTheme="majorEastAsia" w:hAnsiTheme="majorEastAsia" w:hint="eastAsia"/>
          <w:b/>
          <w:sz w:val="36"/>
          <w:szCs w:val="36"/>
          <w:u w:val="single"/>
          <w:lang w:eastAsia="zh-CN"/>
        </w:rPr>
        <w:t>時</w:t>
      </w:r>
      <w:r w:rsidRPr="00510AEC">
        <w:rPr>
          <w:rFonts w:asciiTheme="majorEastAsia" w:eastAsiaTheme="majorEastAsia" w:hAnsiTheme="majorEastAsia"/>
          <w:b/>
          <w:lang w:eastAsia="zh-CN"/>
        </w:rPr>
        <w:t xml:space="preserve">　</w:t>
      </w:r>
      <w:r w:rsidR="00BA00B9" w:rsidRPr="002E3787">
        <w:rPr>
          <w:rFonts w:asciiTheme="majorEastAsia" w:eastAsiaTheme="majorEastAsia" w:hAnsiTheme="majorEastAsia" w:hint="eastAsia"/>
          <w:b/>
          <w:sz w:val="48"/>
          <w:szCs w:val="48"/>
        </w:rPr>
        <w:t xml:space="preserve"> </w:t>
      </w:r>
      <w:r w:rsidR="00497058" w:rsidRPr="002E3787">
        <w:rPr>
          <w:rFonts w:asciiTheme="majorEastAsia" w:eastAsiaTheme="majorEastAsia" w:hAnsiTheme="majorEastAsia" w:hint="eastAsia"/>
          <w:b/>
          <w:sz w:val="48"/>
          <w:szCs w:val="48"/>
        </w:rPr>
        <w:t>令和元年</w:t>
      </w:r>
      <w:r w:rsidRPr="002E3787">
        <w:rPr>
          <w:rFonts w:asciiTheme="majorEastAsia" w:eastAsiaTheme="majorEastAsia" w:hAnsiTheme="majorEastAsia"/>
          <w:b/>
          <w:sz w:val="48"/>
          <w:szCs w:val="48"/>
          <w:lang w:eastAsia="zh-CN"/>
        </w:rPr>
        <w:t>８月</w:t>
      </w:r>
      <w:r w:rsidR="00497058" w:rsidRPr="002E3787">
        <w:rPr>
          <w:rFonts w:asciiTheme="majorEastAsia" w:eastAsiaTheme="majorEastAsia" w:hAnsiTheme="majorEastAsia" w:hint="eastAsia"/>
          <w:b/>
          <w:sz w:val="48"/>
          <w:szCs w:val="48"/>
        </w:rPr>
        <w:t>３</w:t>
      </w:r>
      <w:r w:rsidRPr="002E3787">
        <w:rPr>
          <w:rFonts w:asciiTheme="majorEastAsia" w:eastAsiaTheme="majorEastAsia" w:hAnsiTheme="majorEastAsia"/>
          <w:b/>
          <w:sz w:val="48"/>
          <w:szCs w:val="48"/>
          <w:lang w:eastAsia="zh-CN"/>
        </w:rPr>
        <w:t>日</w:t>
      </w:r>
      <w:r w:rsidR="00BA00B9" w:rsidRPr="002E3787">
        <w:rPr>
          <w:rFonts w:asciiTheme="majorEastAsia" w:eastAsiaTheme="majorEastAsia" w:hAnsiTheme="majorEastAsia" w:hint="eastAsia"/>
          <w:b/>
          <w:sz w:val="48"/>
          <w:szCs w:val="48"/>
        </w:rPr>
        <w:t>(</w:t>
      </w:r>
      <w:r w:rsidR="003960E3" w:rsidRPr="002E3787">
        <w:rPr>
          <w:rFonts w:asciiTheme="majorEastAsia" w:eastAsiaTheme="majorEastAsia" w:hAnsiTheme="majorEastAsia"/>
          <w:b/>
          <w:sz w:val="48"/>
          <w:szCs w:val="48"/>
          <w:lang w:eastAsia="zh-CN"/>
        </w:rPr>
        <w:t>土</w:t>
      </w:r>
      <w:r w:rsidR="00BA00B9" w:rsidRPr="002E3787">
        <w:rPr>
          <w:rFonts w:asciiTheme="majorEastAsia" w:eastAsiaTheme="majorEastAsia" w:hAnsiTheme="majorEastAsia"/>
          <w:b/>
          <w:sz w:val="48"/>
          <w:szCs w:val="48"/>
        </w:rPr>
        <w:t>)</w:t>
      </w:r>
      <w:r w:rsidR="00BA00B9" w:rsidRPr="008772F4">
        <w:rPr>
          <w:rFonts w:asciiTheme="majorEastAsia" w:eastAsiaTheme="majorEastAsia" w:hAnsiTheme="majorEastAsia"/>
          <w:b/>
          <w:sz w:val="52"/>
          <w:szCs w:val="52"/>
        </w:rPr>
        <w:t xml:space="preserve"> </w:t>
      </w:r>
      <w:r w:rsidR="002E3787" w:rsidRPr="002E3787">
        <w:rPr>
          <w:rFonts w:asciiTheme="majorEastAsia" w:eastAsiaTheme="majorEastAsia" w:hAnsiTheme="majorEastAsia" w:hint="eastAsia"/>
          <w:b/>
          <w:sz w:val="40"/>
          <w:szCs w:val="36"/>
        </w:rPr>
        <w:t>午後</w:t>
      </w:r>
      <w:r w:rsidR="002E3787">
        <w:rPr>
          <w:rFonts w:asciiTheme="majorEastAsia" w:eastAsiaTheme="majorEastAsia" w:hAnsiTheme="majorEastAsia" w:hint="eastAsia"/>
          <w:b/>
          <w:sz w:val="40"/>
          <w:szCs w:val="36"/>
        </w:rPr>
        <w:t>7</w:t>
      </w:r>
      <w:r w:rsidR="0050000B" w:rsidRPr="002E3787">
        <w:rPr>
          <w:rFonts w:asciiTheme="majorEastAsia" w:eastAsiaTheme="majorEastAsia" w:hAnsiTheme="majorEastAsia"/>
          <w:b/>
          <w:sz w:val="40"/>
          <w:szCs w:val="36"/>
          <w:lang w:eastAsia="zh-CN"/>
        </w:rPr>
        <w:t>時</w:t>
      </w:r>
      <w:r w:rsidR="00BA00B9" w:rsidRPr="002E3787">
        <w:rPr>
          <w:rFonts w:asciiTheme="majorEastAsia" w:eastAsiaTheme="majorEastAsia" w:hAnsiTheme="majorEastAsia" w:hint="eastAsia"/>
          <w:b/>
          <w:sz w:val="40"/>
          <w:szCs w:val="36"/>
        </w:rPr>
        <w:t>3</w:t>
      </w:r>
      <w:r w:rsidR="00BA00B9" w:rsidRPr="002E3787">
        <w:rPr>
          <w:rFonts w:asciiTheme="majorEastAsia" w:eastAsiaTheme="majorEastAsia" w:hAnsiTheme="majorEastAsia"/>
          <w:b/>
          <w:sz w:val="40"/>
          <w:szCs w:val="36"/>
        </w:rPr>
        <w:t>0</w:t>
      </w:r>
      <w:r w:rsidR="00BA00B9" w:rsidRPr="002E3787">
        <w:rPr>
          <w:rFonts w:asciiTheme="majorEastAsia" w:eastAsiaTheme="majorEastAsia" w:hAnsiTheme="majorEastAsia" w:hint="eastAsia"/>
          <w:b/>
          <w:sz w:val="40"/>
          <w:szCs w:val="36"/>
        </w:rPr>
        <w:t>分</w:t>
      </w:r>
      <w:r w:rsidR="00BA00B9" w:rsidRPr="00510AEC">
        <w:rPr>
          <w:rFonts w:asciiTheme="majorEastAsia" w:eastAsiaTheme="majorEastAsia" w:hAnsiTheme="majorEastAsia" w:hint="eastAsia"/>
          <w:b/>
          <w:sz w:val="36"/>
          <w:szCs w:val="36"/>
        </w:rPr>
        <w:t xml:space="preserve"> </w:t>
      </w:r>
      <w:r w:rsidR="0050000B" w:rsidRPr="00510AEC">
        <w:rPr>
          <w:rFonts w:asciiTheme="majorEastAsia" w:eastAsiaTheme="majorEastAsia" w:hAnsiTheme="majorEastAsia"/>
          <w:b/>
          <w:sz w:val="36"/>
          <w:szCs w:val="36"/>
          <w:lang w:eastAsia="zh-CN"/>
        </w:rPr>
        <w:t>開演</w:t>
      </w:r>
    </w:p>
    <w:p w:rsidR="0066694B" w:rsidRPr="00510AEC" w:rsidRDefault="00622142" w:rsidP="0066694B">
      <w:pPr>
        <w:rPr>
          <w:rFonts w:asciiTheme="majorEastAsia" w:eastAsiaTheme="majorEastAsia" w:hAnsiTheme="majorEastAsia"/>
          <w:b/>
          <w:bCs/>
          <w:sz w:val="32"/>
          <w:szCs w:val="32"/>
        </w:rPr>
      </w:pPr>
      <w:r w:rsidRPr="00510AEC">
        <w:rPr>
          <w:rFonts w:asciiTheme="majorEastAsia" w:eastAsiaTheme="majorEastAsia" w:hAnsiTheme="majorEastAsia" w:hint="eastAsia"/>
          <w:noProof/>
          <w:sz w:val="20"/>
          <w:szCs w:val="20"/>
        </w:rPr>
        <w:drawing>
          <wp:anchor distT="0" distB="0" distL="114300" distR="114300" simplePos="0" relativeHeight="251662848" behindDoc="1" locked="1" layoutInCell="1" allowOverlap="1">
            <wp:simplePos x="0" y="0"/>
            <wp:positionH relativeFrom="column">
              <wp:posOffset>5505450</wp:posOffset>
            </wp:positionH>
            <wp:positionV relativeFrom="page">
              <wp:posOffset>8629650</wp:posOffset>
            </wp:positionV>
            <wp:extent cx="1144270" cy="137287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00×500px（24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4270" cy="1372870"/>
                    </a:xfrm>
                    <a:prstGeom prst="rect">
                      <a:avLst/>
                    </a:prstGeom>
                  </pic:spPr>
                </pic:pic>
              </a:graphicData>
            </a:graphic>
            <wp14:sizeRelH relativeFrom="margin">
              <wp14:pctWidth>0</wp14:pctWidth>
            </wp14:sizeRelH>
            <wp14:sizeRelV relativeFrom="margin">
              <wp14:pctHeight>0</wp14:pctHeight>
            </wp14:sizeRelV>
          </wp:anchor>
        </w:drawing>
      </w:r>
      <w:r w:rsidR="0066694B" w:rsidRPr="00510AEC">
        <w:rPr>
          <w:rFonts w:asciiTheme="majorEastAsia" w:eastAsiaTheme="majorEastAsia" w:hAnsiTheme="majorEastAsia" w:hint="eastAsia"/>
        </w:rPr>
        <w:t xml:space="preserve"> </w:t>
      </w:r>
      <w:r w:rsidR="0066694B" w:rsidRPr="00510AEC">
        <w:rPr>
          <w:rFonts w:asciiTheme="majorEastAsia" w:eastAsiaTheme="majorEastAsia" w:hAnsiTheme="majorEastAsia"/>
        </w:rPr>
        <w:t xml:space="preserve">            </w:t>
      </w:r>
      <w:r w:rsidRPr="00510AEC">
        <w:rPr>
          <w:rFonts w:asciiTheme="majorEastAsia" w:eastAsiaTheme="majorEastAsia" w:hAnsiTheme="majorEastAsia"/>
        </w:rPr>
        <w:t xml:space="preserve"> </w:t>
      </w:r>
      <w:r w:rsidR="00510AEC">
        <w:rPr>
          <w:rFonts w:asciiTheme="majorEastAsia" w:eastAsiaTheme="majorEastAsia" w:hAnsiTheme="majorEastAsia"/>
        </w:rPr>
        <w:t xml:space="preserve">  </w:t>
      </w:r>
      <w:r w:rsidR="0066694B" w:rsidRPr="00510AEC">
        <w:rPr>
          <w:rFonts w:asciiTheme="majorEastAsia" w:eastAsiaTheme="majorEastAsia" w:hAnsiTheme="majorEastAsia" w:hint="eastAsia"/>
          <w:b/>
          <w:bCs/>
          <w:sz w:val="32"/>
          <w:szCs w:val="32"/>
        </w:rPr>
        <w:t>参加無料・要予約　先着100名まで</w:t>
      </w:r>
      <w:r w:rsidR="006B2590" w:rsidRPr="00510AEC">
        <w:rPr>
          <w:rFonts w:asciiTheme="majorEastAsia" w:eastAsiaTheme="majorEastAsia" w:hAnsiTheme="majorEastAsia" w:hint="eastAsia"/>
          <w:b/>
          <w:bCs/>
          <w:sz w:val="22"/>
        </w:rPr>
        <w:t xml:space="preserve"> </w:t>
      </w:r>
      <w:r w:rsidR="00510AEC" w:rsidRPr="00510AEC">
        <w:rPr>
          <w:rFonts w:asciiTheme="majorEastAsia" w:eastAsiaTheme="majorEastAsia" w:hAnsiTheme="majorEastAsia"/>
          <w:b/>
          <w:bCs/>
          <w:sz w:val="22"/>
        </w:rPr>
        <w:t xml:space="preserve"> </w:t>
      </w:r>
      <w:r w:rsidR="0066694B" w:rsidRPr="00510AEC">
        <w:rPr>
          <w:rFonts w:asciiTheme="majorEastAsia" w:eastAsiaTheme="majorEastAsia" w:hAnsiTheme="majorEastAsia" w:hint="eastAsia"/>
          <w:b/>
          <w:bCs/>
          <w:sz w:val="32"/>
          <w:szCs w:val="32"/>
        </w:rPr>
        <w:t>（お申込みは裏面）</w:t>
      </w:r>
    </w:p>
    <w:p w:rsidR="002E3787" w:rsidRDefault="00285E97" w:rsidP="00622142">
      <w:pPr>
        <w:ind w:firstLineChars="650" w:firstLine="1566"/>
        <w:jc w:val="left"/>
        <w:rPr>
          <w:rFonts w:asciiTheme="majorEastAsia" w:eastAsiaTheme="majorEastAsia" w:hAnsiTheme="majorEastAsia"/>
          <w:b/>
          <w:bCs/>
          <w:sz w:val="24"/>
          <w:szCs w:val="24"/>
        </w:rPr>
      </w:pPr>
      <w:r w:rsidRPr="00510AEC">
        <w:rPr>
          <w:rFonts w:asciiTheme="majorEastAsia" w:eastAsiaTheme="majorEastAsia" w:hAnsiTheme="majorEastAsia" w:hint="eastAsia"/>
          <w:b/>
          <w:bCs/>
          <w:sz w:val="24"/>
          <w:szCs w:val="24"/>
        </w:rPr>
        <w:t>・</w:t>
      </w:r>
      <w:r w:rsidR="0066694B" w:rsidRPr="00510AEC">
        <w:rPr>
          <w:rFonts w:asciiTheme="majorEastAsia" w:eastAsiaTheme="majorEastAsia" w:hAnsiTheme="majorEastAsia"/>
          <w:b/>
          <w:bCs/>
          <w:sz w:val="24"/>
          <w:szCs w:val="24"/>
        </w:rPr>
        <w:t>午後</w:t>
      </w:r>
      <w:r w:rsidR="002E3787">
        <w:rPr>
          <w:rFonts w:asciiTheme="majorEastAsia" w:eastAsiaTheme="majorEastAsia" w:hAnsiTheme="majorEastAsia" w:hint="eastAsia"/>
          <w:b/>
          <w:bCs/>
          <w:sz w:val="24"/>
          <w:szCs w:val="24"/>
        </w:rPr>
        <w:t>7</w:t>
      </w:r>
      <w:r w:rsidR="0066694B" w:rsidRPr="00510AEC">
        <w:rPr>
          <w:rFonts w:asciiTheme="majorEastAsia" w:eastAsiaTheme="majorEastAsia" w:hAnsiTheme="majorEastAsia"/>
          <w:b/>
          <w:bCs/>
          <w:sz w:val="24"/>
          <w:szCs w:val="24"/>
        </w:rPr>
        <w:t>時</w:t>
      </w:r>
      <w:r w:rsidR="002E3787">
        <w:rPr>
          <w:rFonts w:asciiTheme="majorEastAsia" w:eastAsiaTheme="majorEastAsia" w:hAnsiTheme="majorEastAsia" w:hint="eastAsia"/>
          <w:b/>
          <w:bCs/>
          <w:sz w:val="24"/>
          <w:szCs w:val="24"/>
        </w:rPr>
        <w:t>00分</w:t>
      </w:r>
      <w:r w:rsidR="0066694B" w:rsidRPr="00510AEC">
        <w:rPr>
          <w:rFonts w:asciiTheme="majorEastAsia" w:eastAsiaTheme="majorEastAsia" w:hAnsiTheme="majorEastAsia" w:hint="eastAsia"/>
          <w:b/>
          <w:bCs/>
          <w:sz w:val="24"/>
          <w:szCs w:val="24"/>
        </w:rPr>
        <w:t>から</w:t>
      </w:r>
      <w:r w:rsidR="0066694B" w:rsidRPr="00510AEC">
        <w:rPr>
          <w:rFonts w:asciiTheme="majorEastAsia" w:eastAsiaTheme="majorEastAsia" w:hAnsiTheme="majorEastAsia"/>
          <w:b/>
          <w:bCs/>
          <w:sz w:val="24"/>
          <w:szCs w:val="24"/>
        </w:rPr>
        <w:t>受</w:t>
      </w:r>
      <w:r w:rsidR="0066694B" w:rsidRPr="00510AEC">
        <w:rPr>
          <w:rFonts w:asciiTheme="majorEastAsia" w:eastAsiaTheme="majorEastAsia" w:hAnsiTheme="majorEastAsia" w:hint="eastAsia"/>
          <w:b/>
          <w:bCs/>
          <w:sz w:val="24"/>
          <w:szCs w:val="24"/>
        </w:rPr>
        <w:t>付。</w:t>
      </w:r>
      <w:r w:rsidR="007304F6" w:rsidRPr="00510AEC">
        <w:rPr>
          <w:rFonts w:asciiTheme="majorEastAsia" w:eastAsiaTheme="majorEastAsia" w:hAnsiTheme="majorEastAsia" w:hint="eastAsia"/>
          <w:b/>
          <w:bCs/>
          <w:sz w:val="24"/>
          <w:szCs w:val="24"/>
        </w:rPr>
        <w:t>なお</w:t>
      </w:r>
      <w:r w:rsidR="006B2590" w:rsidRPr="00510AEC">
        <w:rPr>
          <w:rFonts w:asciiTheme="majorEastAsia" w:eastAsiaTheme="majorEastAsia" w:hAnsiTheme="majorEastAsia" w:hint="eastAsia"/>
          <w:b/>
          <w:bCs/>
          <w:sz w:val="24"/>
          <w:szCs w:val="24"/>
        </w:rPr>
        <w:t>、</w:t>
      </w:r>
      <w:r w:rsidR="002E3787">
        <w:rPr>
          <w:rFonts w:asciiTheme="majorEastAsia" w:eastAsiaTheme="majorEastAsia" w:hAnsiTheme="majorEastAsia" w:hint="eastAsia"/>
          <w:b/>
          <w:bCs/>
          <w:sz w:val="24"/>
          <w:szCs w:val="24"/>
        </w:rPr>
        <w:t>希望者は</w:t>
      </w:r>
      <w:r w:rsidR="00BB7CE3" w:rsidRPr="00510AEC">
        <w:rPr>
          <w:rFonts w:asciiTheme="majorEastAsia" w:eastAsiaTheme="majorEastAsia" w:hAnsiTheme="majorEastAsia" w:hint="eastAsia"/>
          <w:b/>
          <w:bCs/>
          <w:sz w:val="24"/>
          <w:szCs w:val="24"/>
        </w:rPr>
        <w:t>午後7時20分まで</w:t>
      </w:r>
    </w:p>
    <w:p w:rsidR="00BB7CE3" w:rsidRPr="00510AEC" w:rsidRDefault="00AE726D" w:rsidP="002E3787">
      <w:pPr>
        <w:ind w:firstLineChars="750" w:firstLine="1807"/>
        <w:jc w:val="left"/>
        <w:rPr>
          <w:rFonts w:asciiTheme="majorEastAsia" w:eastAsiaTheme="majorEastAsia" w:hAnsiTheme="majorEastAsia"/>
          <w:b/>
          <w:bCs/>
          <w:sz w:val="24"/>
          <w:szCs w:val="24"/>
        </w:rPr>
      </w:pPr>
      <w:r w:rsidRPr="00510AEC">
        <w:rPr>
          <w:rFonts w:asciiTheme="majorEastAsia" w:eastAsiaTheme="majorEastAsia" w:hAnsiTheme="majorEastAsia" w:hint="eastAsia"/>
          <w:b/>
          <w:bCs/>
          <w:sz w:val="24"/>
          <w:szCs w:val="24"/>
        </w:rPr>
        <w:t>駐車場</w:t>
      </w:r>
      <w:r w:rsidR="005F1546" w:rsidRPr="00510AEC">
        <w:rPr>
          <w:rFonts w:asciiTheme="majorEastAsia" w:eastAsiaTheme="majorEastAsia" w:hAnsiTheme="majorEastAsia" w:hint="eastAsia"/>
          <w:b/>
          <w:bCs/>
          <w:sz w:val="24"/>
          <w:szCs w:val="24"/>
        </w:rPr>
        <w:t>に</w:t>
      </w:r>
      <w:bookmarkStart w:id="0" w:name="_GoBack"/>
      <w:bookmarkEnd w:id="0"/>
      <w:r w:rsidR="007304F6" w:rsidRPr="00510AEC">
        <w:rPr>
          <w:rFonts w:asciiTheme="majorEastAsia" w:eastAsiaTheme="majorEastAsia" w:hAnsiTheme="majorEastAsia" w:hint="eastAsia"/>
          <w:b/>
          <w:bCs/>
          <w:sz w:val="24"/>
          <w:szCs w:val="24"/>
        </w:rPr>
        <w:t>て</w:t>
      </w:r>
      <w:r w:rsidR="0066694B" w:rsidRPr="00510AEC">
        <w:rPr>
          <w:rFonts w:asciiTheme="majorEastAsia" w:eastAsiaTheme="majorEastAsia" w:hAnsiTheme="majorEastAsia" w:hint="eastAsia"/>
          <w:b/>
          <w:bCs/>
          <w:sz w:val="24"/>
          <w:szCs w:val="24"/>
        </w:rPr>
        <w:t>天体望遠鏡で</w:t>
      </w:r>
      <w:r w:rsidR="00BB7CE3" w:rsidRPr="00510AEC">
        <w:rPr>
          <w:rFonts w:asciiTheme="majorEastAsia" w:eastAsiaTheme="majorEastAsia" w:hAnsiTheme="majorEastAsia" w:hint="eastAsia"/>
          <w:b/>
          <w:bCs/>
          <w:sz w:val="24"/>
          <w:szCs w:val="24"/>
        </w:rPr>
        <w:t>三日月を観察できます。</w:t>
      </w:r>
    </w:p>
    <w:p w:rsidR="00E10F13" w:rsidRPr="00510AEC" w:rsidRDefault="0066694B" w:rsidP="00622142">
      <w:pPr>
        <w:ind w:firstLineChars="650" w:firstLine="1566"/>
        <w:jc w:val="left"/>
        <w:rPr>
          <w:rFonts w:asciiTheme="majorEastAsia" w:eastAsiaTheme="majorEastAsia" w:hAnsiTheme="majorEastAsia"/>
          <w:b/>
          <w:bCs/>
          <w:sz w:val="24"/>
          <w:szCs w:val="24"/>
        </w:rPr>
      </w:pPr>
      <w:r w:rsidRPr="00510AEC">
        <w:rPr>
          <w:rFonts w:asciiTheme="majorEastAsia" w:eastAsiaTheme="majorEastAsia" w:hAnsiTheme="majorEastAsia" w:hint="eastAsia"/>
          <w:b/>
          <w:bCs/>
          <w:sz w:val="24"/>
          <w:szCs w:val="24"/>
        </w:rPr>
        <w:t>・</w:t>
      </w:r>
      <w:r w:rsidRPr="00510AEC">
        <w:rPr>
          <w:rFonts w:asciiTheme="majorEastAsia" w:eastAsiaTheme="majorEastAsia" w:hAnsiTheme="majorEastAsia"/>
          <w:b/>
          <w:bCs/>
          <w:sz w:val="24"/>
          <w:szCs w:val="24"/>
        </w:rPr>
        <w:t>講演会</w:t>
      </w:r>
      <w:r w:rsidRPr="00510AEC">
        <w:rPr>
          <w:rFonts w:asciiTheme="majorEastAsia" w:eastAsiaTheme="majorEastAsia" w:hAnsiTheme="majorEastAsia" w:hint="eastAsia"/>
          <w:b/>
          <w:bCs/>
          <w:sz w:val="24"/>
          <w:szCs w:val="24"/>
        </w:rPr>
        <w:t>終了</w:t>
      </w:r>
      <w:r w:rsidRPr="00510AEC">
        <w:rPr>
          <w:rFonts w:asciiTheme="majorEastAsia" w:eastAsiaTheme="majorEastAsia" w:hAnsiTheme="majorEastAsia"/>
          <w:b/>
          <w:bCs/>
          <w:sz w:val="24"/>
          <w:szCs w:val="24"/>
        </w:rPr>
        <w:t>後</w:t>
      </w:r>
      <w:r w:rsidR="007304F6" w:rsidRPr="00510AEC">
        <w:rPr>
          <w:rFonts w:asciiTheme="majorEastAsia" w:eastAsiaTheme="majorEastAsia" w:hAnsiTheme="majorEastAsia" w:hint="eastAsia"/>
          <w:b/>
          <w:bCs/>
          <w:sz w:val="24"/>
          <w:szCs w:val="24"/>
        </w:rPr>
        <w:t>、</w:t>
      </w:r>
      <w:r w:rsidRPr="00510AEC">
        <w:rPr>
          <w:rFonts w:asciiTheme="majorEastAsia" w:eastAsiaTheme="majorEastAsia" w:hAnsiTheme="majorEastAsia"/>
          <w:b/>
          <w:bCs/>
          <w:sz w:val="24"/>
          <w:szCs w:val="24"/>
        </w:rPr>
        <w:t>天体望遠鏡で木星</w:t>
      </w:r>
      <w:r w:rsidRPr="00510AEC">
        <w:rPr>
          <w:rFonts w:asciiTheme="majorEastAsia" w:eastAsiaTheme="majorEastAsia" w:hAnsiTheme="majorEastAsia" w:hint="eastAsia"/>
          <w:b/>
          <w:bCs/>
          <w:sz w:val="24"/>
          <w:szCs w:val="24"/>
        </w:rPr>
        <w:t>と土星を観察します。</w:t>
      </w:r>
    </w:p>
    <w:p w:rsidR="00AE726D" w:rsidRPr="00510AEC" w:rsidRDefault="00AE726D" w:rsidP="00D51872">
      <w:pPr>
        <w:spacing w:line="340" w:lineRule="exact"/>
        <w:ind w:firstLineChars="700" w:firstLine="1687"/>
        <w:jc w:val="left"/>
        <w:rPr>
          <w:rFonts w:asciiTheme="majorEastAsia" w:eastAsiaTheme="majorEastAsia" w:hAnsiTheme="majorEastAsia"/>
          <w:b/>
          <w:bCs/>
          <w:sz w:val="24"/>
          <w:szCs w:val="24"/>
        </w:rPr>
      </w:pPr>
    </w:p>
    <w:p w:rsidR="008865A0" w:rsidRPr="00510AEC" w:rsidRDefault="00C344FC" w:rsidP="00D51872">
      <w:pPr>
        <w:spacing w:line="340" w:lineRule="exact"/>
        <w:ind w:left="7228" w:hangingChars="2250" w:hanging="7228"/>
        <w:rPr>
          <w:rFonts w:asciiTheme="majorEastAsia" w:eastAsiaTheme="majorEastAsia" w:hAnsiTheme="majorEastAsia"/>
          <w:b/>
          <w:sz w:val="32"/>
          <w:szCs w:val="32"/>
        </w:rPr>
      </w:pPr>
      <w:r w:rsidRPr="00510AEC">
        <w:rPr>
          <w:rFonts w:asciiTheme="majorEastAsia" w:eastAsiaTheme="majorEastAsia" w:hAnsiTheme="majorEastAsia" w:hint="eastAsia"/>
          <w:b/>
          <w:sz w:val="32"/>
          <w:szCs w:val="32"/>
        </w:rPr>
        <w:t xml:space="preserve">　</w:t>
      </w:r>
      <w:r w:rsidRPr="00510AEC">
        <w:rPr>
          <w:rFonts w:asciiTheme="majorEastAsia" w:eastAsiaTheme="majorEastAsia" w:hAnsiTheme="majorEastAsia"/>
          <w:b/>
          <w:sz w:val="36"/>
          <w:szCs w:val="36"/>
          <w:u w:val="single"/>
        </w:rPr>
        <w:t>会</w:t>
      </w:r>
      <w:r w:rsidR="00BA00B9" w:rsidRPr="00510AEC">
        <w:rPr>
          <w:rFonts w:asciiTheme="majorEastAsia" w:eastAsiaTheme="majorEastAsia" w:hAnsiTheme="majorEastAsia" w:hint="eastAsia"/>
          <w:b/>
          <w:sz w:val="36"/>
          <w:szCs w:val="36"/>
          <w:u w:val="single"/>
        </w:rPr>
        <w:t xml:space="preserve"> </w:t>
      </w:r>
      <w:r w:rsidR="00510AEC" w:rsidRPr="00510AEC">
        <w:rPr>
          <w:rFonts w:asciiTheme="majorEastAsia" w:eastAsiaTheme="majorEastAsia" w:hAnsiTheme="majorEastAsia"/>
          <w:b/>
          <w:sz w:val="36"/>
          <w:szCs w:val="36"/>
          <w:u w:val="single"/>
        </w:rPr>
        <w:t>場</w:t>
      </w:r>
      <w:r w:rsidR="00510AEC" w:rsidRPr="00510AEC">
        <w:rPr>
          <w:rFonts w:asciiTheme="majorEastAsia" w:eastAsiaTheme="majorEastAsia" w:hAnsiTheme="majorEastAsia"/>
          <w:b/>
          <w:sz w:val="32"/>
          <w:szCs w:val="32"/>
        </w:rPr>
        <w:t xml:space="preserve">　</w:t>
      </w:r>
      <w:r w:rsidRPr="00510AEC">
        <w:rPr>
          <w:rFonts w:asciiTheme="majorEastAsia" w:eastAsiaTheme="majorEastAsia" w:hAnsiTheme="majorEastAsia"/>
          <w:b/>
          <w:sz w:val="36"/>
          <w:szCs w:val="36"/>
        </w:rPr>
        <w:t>甲斐駒センターせせらぎ</w:t>
      </w:r>
      <w:r w:rsidR="00BA00B9" w:rsidRPr="00510AEC">
        <w:rPr>
          <w:rFonts w:asciiTheme="majorEastAsia" w:eastAsiaTheme="majorEastAsia" w:hAnsiTheme="majorEastAsia" w:hint="eastAsia"/>
          <w:b/>
          <w:sz w:val="36"/>
          <w:szCs w:val="36"/>
        </w:rPr>
        <w:t>ホール</w:t>
      </w:r>
    </w:p>
    <w:p w:rsidR="00D51872" w:rsidRPr="00510AEC" w:rsidRDefault="00510AEC" w:rsidP="00D51872">
      <w:pPr>
        <w:spacing w:line="340" w:lineRule="exact"/>
        <w:ind w:left="7228" w:hangingChars="2250" w:hanging="7228"/>
        <w:rPr>
          <w:rFonts w:asciiTheme="majorEastAsia" w:eastAsiaTheme="majorEastAsia" w:hAnsiTheme="majorEastAsia"/>
          <w:b/>
          <w:sz w:val="32"/>
          <w:szCs w:val="32"/>
        </w:rPr>
      </w:pPr>
      <w:r w:rsidRPr="00510AEC">
        <w:rPr>
          <w:rFonts w:asciiTheme="majorEastAsia" w:eastAsiaTheme="majorEastAsia" w:hAnsiTheme="majorEastAsia"/>
          <w:b/>
          <w:sz w:val="32"/>
          <w:szCs w:val="32"/>
        </w:rPr>
        <w:t xml:space="preserve">　　　　　</w:t>
      </w:r>
      <w:r w:rsidRPr="00510AEC">
        <w:rPr>
          <w:rFonts w:asciiTheme="majorEastAsia" w:eastAsiaTheme="majorEastAsia" w:hAnsiTheme="majorEastAsia" w:hint="eastAsia"/>
          <w:b/>
          <w:sz w:val="32"/>
          <w:szCs w:val="32"/>
        </w:rPr>
        <w:t>（北杜市武川町牧原1243）</w:t>
      </w:r>
    </w:p>
    <w:p w:rsidR="00D51872" w:rsidRPr="008865A0" w:rsidRDefault="007304F6" w:rsidP="00510AEC">
      <w:pPr>
        <w:ind w:firstLineChars="100" w:firstLine="361"/>
        <w:rPr>
          <w:b/>
          <w:sz w:val="32"/>
          <w:szCs w:val="32"/>
        </w:rPr>
      </w:pPr>
      <w:r w:rsidRPr="00510AEC">
        <w:rPr>
          <w:rFonts w:asciiTheme="majorEastAsia" w:eastAsiaTheme="majorEastAsia" w:hAnsiTheme="majorEastAsia" w:hint="eastAsia"/>
          <w:b/>
          <w:bCs/>
          <w:sz w:val="36"/>
          <w:szCs w:val="36"/>
          <w:u w:val="single"/>
        </w:rPr>
        <w:t>主 催</w:t>
      </w:r>
      <w:r w:rsidRPr="00510AEC">
        <w:rPr>
          <w:rFonts w:asciiTheme="majorEastAsia" w:eastAsiaTheme="majorEastAsia" w:hAnsiTheme="majorEastAsia" w:hint="eastAsia"/>
          <w:b/>
          <w:bCs/>
          <w:sz w:val="40"/>
          <w:szCs w:val="40"/>
        </w:rPr>
        <w:t xml:space="preserve">　</w:t>
      </w:r>
      <w:r w:rsidR="00603CBA" w:rsidRPr="00510AEC">
        <w:rPr>
          <w:rFonts w:asciiTheme="majorEastAsia" w:eastAsiaTheme="majorEastAsia" w:hAnsiTheme="majorEastAsia" w:hint="eastAsia"/>
          <w:b/>
          <w:bCs/>
          <w:sz w:val="40"/>
          <w:szCs w:val="40"/>
        </w:rPr>
        <w:t>北杜市武川地域委員</w:t>
      </w:r>
      <w:r w:rsidR="00A339C2" w:rsidRPr="00510AEC">
        <w:rPr>
          <w:rFonts w:asciiTheme="majorEastAsia" w:eastAsiaTheme="majorEastAsia" w:hAnsiTheme="majorEastAsia" w:hint="eastAsia"/>
          <w:b/>
          <w:bCs/>
          <w:sz w:val="40"/>
          <w:szCs w:val="40"/>
        </w:rPr>
        <w:t>会</w:t>
      </w:r>
      <w:r w:rsidR="00B5424E">
        <w:rPr>
          <w:rFonts w:eastAsia="SimSun" w:hint="eastAsia"/>
          <w:sz w:val="16"/>
          <w:szCs w:val="16"/>
        </w:rPr>
        <w:t xml:space="preserve">　</w:t>
      </w:r>
      <w:r w:rsidR="00143669">
        <w:rPr>
          <w:rFonts w:eastAsia="SimSun" w:hint="eastAsia"/>
          <w:sz w:val="16"/>
          <w:szCs w:val="16"/>
        </w:rPr>
        <w:t xml:space="preserve">　</w:t>
      </w:r>
      <w:r w:rsidR="00FA6BC8">
        <w:rPr>
          <w:sz w:val="16"/>
          <w:szCs w:val="16"/>
        </w:rPr>
        <w:softHyphen/>
      </w:r>
      <w:r w:rsidR="00143669">
        <w:rPr>
          <w:rFonts w:eastAsia="SimSun" w:hint="eastAsia"/>
          <w:sz w:val="16"/>
          <w:szCs w:val="16"/>
        </w:rPr>
        <w:t xml:space="preserve">　　　</w:t>
      </w:r>
      <w:r w:rsidR="00412EBB">
        <w:rPr>
          <w:rFonts w:hint="eastAsia"/>
          <w:sz w:val="16"/>
          <w:szCs w:val="16"/>
        </w:rPr>
        <w:t xml:space="preserve"> </w:t>
      </w:r>
      <w:r w:rsidR="00510AEC">
        <w:rPr>
          <w:sz w:val="16"/>
          <w:szCs w:val="16"/>
        </w:rPr>
        <w:t xml:space="preserve">                           </w:t>
      </w:r>
      <w:r w:rsidR="00B5424E" w:rsidRPr="006B2590">
        <w:rPr>
          <w:rFonts w:ascii="ＭＳ Ｐ明朝" w:eastAsia="ＭＳ Ｐ明朝" w:hAnsi="ＭＳ Ｐ明朝" w:hint="eastAsia"/>
          <w:sz w:val="20"/>
          <w:szCs w:val="20"/>
        </w:rPr>
        <w:t>講師　牛山</w:t>
      </w:r>
      <w:r w:rsidR="00497058" w:rsidRPr="006B2590">
        <w:rPr>
          <w:rFonts w:ascii="ＭＳ Ｐ明朝" w:eastAsia="ＭＳ Ｐ明朝" w:hAnsi="ＭＳ Ｐ明朝" w:hint="eastAsia"/>
          <w:sz w:val="20"/>
          <w:szCs w:val="20"/>
        </w:rPr>
        <w:t>俊男</w:t>
      </w:r>
      <w:r w:rsidR="00B5424E" w:rsidRPr="006B2590">
        <w:rPr>
          <w:rFonts w:ascii="ＭＳ Ｐ明朝" w:eastAsia="ＭＳ Ｐ明朝" w:hAnsi="ＭＳ Ｐ明朝" w:hint="eastAsia"/>
          <w:sz w:val="20"/>
          <w:szCs w:val="20"/>
        </w:rPr>
        <w:t>さん</w:t>
      </w:r>
    </w:p>
    <w:sectPr w:rsidR="00D51872" w:rsidRPr="008865A0" w:rsidSect="00425413">
      <w:pgSz w:w="11906" w:h="16838" w:code="9"/>
      <w:pgMar w:top="510"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67" w:rsidRDefault="00143B67" w:rsidP="00954E6E">
      <w:r>
        <w:separator/>
      </w:r>
    </w:p>
  </w:endnote>
  <w:endnote w:type="continuationSeparator" w:id="0">
    <w:p w:rsidR="00143B67" w:rsidRDefault="00143B67" w:rsidP="0095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67" w:rsidRDefault="00143B67" w:rsidP="00954E6E">
      <w:r>
        <w:separator/>
      </w:r>
    </w:p>
  </w:footnote>
  <w:footnote w:type="continuationSeparator" w:id="0">
    <w:p w:rsidR="00143B67" w:rsidRDefault="00143B67" w:rsidP="00954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16"/>
    <w:rsid w:val="000061C2"/>
    <w:rsid w:val="000534C6"/>
    <w:rsid w:val="000906D8"/>
    <w:rsid w:val="000D6BB0"/>
    <w:rsid w:val="001246CE"/>
    <w:rsid w:val="00143669"/>
    <w:rsid w:val="00143B67"/>
    <w:rsid w:val="00146470"/>
    <w:rsid w:val="00150CC3"/>
    <w:rsid w:val="001630FB"/>
    <w:rsid w:val="002039DF"/>
    <w:rsid w:val="002067F1"/>
    <w:rsid w:val="00215AE3"/>
    <w:rsid w:val="0021766F"/>
    <w:rsid w:val="00234A45"/>
    <w:rsid w:val="00285E97"/>
    <w:rsid w:val="0029759E"/>
    <w:rsid w:val="002A16E5"/>
    <w:rsid w:val="002E187D"/>
    <w:rsid w:val="002E3787"/>
    <w:rsid w:val="003526B3"/>
    <w:rsid w:val="00352C2C"/>
    <w:rsid w:val="00380395"/>
    <w:rsid w:val="00394F48"/>
    <w:rsid w:val="003960E3"/>
    <w:rsid w:val="003C1931"/>
    <w:rsid w:val="003D16EC"/>
    <w:rsid w:val="00412EBB"/>
    <w:rsid w:val="00425413"/>
    <w:rsid w:val="00445C62"/>
    <w:rsid w:val="00497058"/>
    <w:rsid w:val="004A6F3B"/>
    <w:rsid w:val="004E2F8F"/>
    <w:rsid w:val="0050000B"/>
    <w:rsid w:val="00510AEC"/>
    <w:rsid w:val="005247A5"/>
    <w:rsid w:val="00530C8F"/>
    <w:rsid w:val="00543EE9"/>
    <w:rsid w:val="0055389F"/>
    <w:rsid w:val="00564D29"/>
    <w:rsid w:val="00565722"/>
    <w:rsid w:val="005814BA"/>
    <w:rsid w:val="00584405"/>
    <w:rsid w:val="005A3F96"/>
    <w:rsid w:val="005A4975"/>
    <w:rsid w:val="005D157E"/>
    <w:rsid w:val="005E39A4"/>
    <w:rsid w:val="005F1546"/>
    <w:rsid w:val="00603CBA"/>
    <w:rsid w:val="00607639"/>
    <w:rsid w:val="00622142"/>
    <w:rsid w:val="00653EA6"/>
    <w:rsid w:val="006601EE"/>
    <w:rsid w:val="0066694B"/>
    <w:rsid w:val="00681635"/>
    <w:rsid w:val="006B2590"/>
    <w:rsid w:val="006C576C"/>
    <w:rsid w:val="006C7302"/>
    <w:rsid w:val="006E3EBD"/>
    <w:rsid w:val="007304F6"/>
    <w:rsid w:val="00745B77"/>
    <w:rsid w:val="007B7DCF"/>
    <w:rsid w:val="007D15D5"/>
    <w:rsid w:val="00806D27"/>
    <w:rsid w:val="0080708C"/>
    <w:rsid w:val="008569F8"/>
    <w:rsid w:val="00861EA5"/>
    <w:rsid w:val="00875297"/>
    <w:rsid w:val="008772F4"/>
    <w:rsid w:val="00877B0B"/>
    <w:rsid w:val="008865A0"/>
    <w:rsid w:val="0088711C"/>
    <w:rsid w:val="00895A9D"/>
    <w:rsid w:val="008C3F29"/>
    <w:rsid w:val="00933BD3"/>
    <w:rsid w:val="00954E6E"/>
    <w:rsid w:val="00982773"/>
    <w:rsid w:val="00995F8D"/>
    <w:rsid w:val="00A339C2"/>
    <w:rsid w:val="00A846DC"/>
    <w:rsid w:val="00AB5A16"/>
    <w:rsid w:val="00AE726D"/>
    <w:rsid w:val="00B5424E"/>
    <w:rsid w:val="00B62686"/>
    <w:rsid w:val="00B90F0C"/>
    <w:rsid w:val="00BA00B9"/>
    <w:rsid w:val="00BA3AF9"/>
    <w:rsid w:val="00BB7CE3"/>
    <w:rsid w:val="00BE3E66"/>
    <w:rsid w:val="00C344FC"/>
    <w:rsid w:val="00C56515"/>
    <w:rsid w:val="00C8374A"/>
    <w:rsid w:val="00CC0E03"/>
    <w:rsid w:val="00CF626A"/>
    <w:rsid w:val="00D2016B"/>
    <w:rsid w:val="00D33EE6"/>
    <w:rsid w:val="00D51872"/>
    <w:rsid w:val="00D61014"/>
    <w:rsid w:val="00D85ADA"/>
    <w:rsid w:val="00DE201C"/>
    <w:rsid w:val="00DE5D45"/>
    <w:rsid w:val="00DF42E3"/>
    <w:rsid w:val="00E05263"/>
    <w:rsid w:val="00E10F13"/>
    <w:rsid w:val="00E33269"/>
    <w:rsid w:val="00EA5597"/>
    <w:rsid w:val="00ED01BF"/>
    <w:rsid w:val="00F015BE"/>
    <w:rsid w:val="00F25EA2"/>
    <w:rsid w:val="00F33D2A"/>
    <w:rsid w:val="00F47CE6"/>
    <w:rsid w:val="00F55F35"/>
    <w:rsid w:val="00F77CF6"/>
    <w:rsid w:val="00FA0C33"/>
    <w:rsid w:val="00FA6BC8"/>
    <w:rsid w:val="00FA72B5"/>
    <w:rsid w:val="00FA7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54AA66"/>
  <w15:docId w15:val="{D30B63C9-6DFD-4356-9974-6E9E6EFD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1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61C2"/>
    <w:rPr>
      <w:rFonts w:asciiTheme="majorHAnsi" w:eastAsiaTheme="majorEastAsia" w:hAnsiTheme="majorHAnsi" w:cstheme="majorBidi"/>
      <w:sz w:val="18"/>
      <w:szCs w:val="18"/>
    </w:rPr>
  </w:style>
  <w:style w:type="paragraph" w:styleId="a5">
    <w:name w:val="Title"/>
    <w:basedOn w:val="a"/>
    <w:next w:val="a"/>
    <w:link w:val="a6"/>
    <w:uiPriority w:val="10"/>
    <w:qFormat/>
    <w:rsid w:val="00C344FC"/>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C344FC"/>
    <w:rPr>
      <w:rFonts w:asciiTheme="majorHAnsi" w:eastAsia="ＭＳ ゴシック" w:hAnsiTheme="majorHAnsi" w:cstheme="majorBidi"/>
      <w:sz w:val="32"/>
      <w:szCs w:val="32"/>
    </w:rPr>
  </w:style>
  <w:style w:type="paragraph" w:styleId="a7">
    <w:name w:val="header"/>
    <w:basedOn w:val="a"/>
    <w:link w:val="a8"/>
    <w:uiPriority w:val="99"/>
    <w:unhideWhenUsed/>
    <w:rsid w:val="00954E6E"/>
    <w:pPr>
      <w:tabs>
        <w:tab w:val="center" w:pos="4252"/>
        <w:tab w:val="right" w:pos="8504"/>
      </w:tabs>
      <w:snapToGrid w:val="0"/>
    </w:pPr>
  </w:style>
  <w:style w:type="character" w:customStyle="1" w:styleId="a8">
    <w:name w:val="ヘッダー (文字)"/>
    <w:basedOn w:val="a0"/>
    <w:link w:val="a7"/>
    <w:uiPriority w:val="99"/>
    <w:rsid w:val="00954E6E"/>
  </w:style>
  <w:style w:type="paragraph" w:styleId="a9">
    <w:name w:val="footer"/>
    <w:basedOn w:val="a"/>
    <w:link w:val="aa"/>
    <w:uiPriority w:val="99"/>
    <w:unhideWhenUsed/>
    <w:rsid w:val="00954E6E"/>
    <w:pPr>
      <w:tabs>
        <w:tab w:val="center" w:pos="4252"/>
        <w:tab w:val="right" w:pos="8504"/>
      </w:tabs>
      <w:snapToGrid w:val="0"/>
    </w:pPr>
  </w:style>
  <w:style w:type="character" w:customStyle="1" w:styleId="aa">
    <w:name w:val="フッター (文字)"/>
    <w:basedOn w:val="a0"/>
    <w:link w:val="a9"/>
    <w:uiPriority w:val="99"/>
    <w:rsid w:val="0095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D129C-DB48-4672-8E6D-7997795F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堀込　美友</dc:creator>
  <cp:lastModifiedBy>中込 拓真</cp:lastModifiedBy>
  <cp:revision>9</cp:revision>
  <cp:lastPrinted>2019-06-19T09:18:00Z</cp:lastPrinted>
  <dcterms:created xsi:type="dcterms:W3CDTF">2019-06-19T02:40:00Z</dcterms:created>
  <dcterms:modified xsi:type="dcterms:W3CDTF">2019-06-19T09:50:00Z</dcterms:modified>
</cp:coreProperties>
</file>