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E4" w:rsidRPr="00D174AC" w:rsidRDefault="009A5CE4" w:rsidP="00D174AC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r w:rsidRPr="00D174AC">
        <w:rPr>
          <w:rFonts w:hAnsi="ＭＳ 明朝" w:hint="eastAsia"/>
          <w:kern w:val="2"/>
        </w:rPr>
        <w:t>様式第１２号（第１２条関係）</w:t>
      </w:r>
    </w:p>
    <w:p w:rsidR="009A5CE4" w:rsidRDefault="009A5CE4" w:rsidP="009A5CE4"/>
    <w:p w:rsidR="009A5CE4" w:rsidRDefault="009A5CE4" w:rsidP="009A5CE4">
      <w:pPr>
        <w:ind w:right="-1"/>
        <w:jc w:val="center"/>
      </w:pPr>
      <w:r>
        <w:rPr>
          <w:rFonts w:hint="eastAsia"/>
        </w:rPr>
        <w:t>財産処分承認申請書</w:t>
      </w:r>
    </w:p>
    <w:p w:rsidR="009A5CE4" w:rsidRPr="003C2518" w:rsidRDefault="009A5CE4" w:rsidP="009A5CE4"/>
    <w:p w:rsidR="009A5CE4" w:rsidRDefault="009A5CE4" w:rsidP="009A5CE4">
      <w:pPr>
        <w:jc w:val="right"/>
      </w:pPr>
      <w:r>
        <w:rPr>
          <w:rFonts w:hint="eastAsia"/>
        </w:rPr>
        <w:t xml:space="preserve">　　年　　月　　日</w:t>
      </w:r>
    </w:p>
    <w:p w:rsidR="009A5CE4" w:rsidRDefault="009A5CE4" w:rsidP="009A5CE4">
      <w:pPr>
        <w:ind w:right="-1"/>
      </w:pPr>
    </w:p>
    <w:p w:rsidR="009A5CE4" w:rsidRDefault="009A5CE4" w:rsidP="009A5CE4">
      <w:pPr>
        <w:ind w:right="-1"/>
      </w:pPr>
      <w:r>
        <w:rPr>
          <w:rFonts w:hint="eastAsia"/>
        </w:rPr>
        <w:t xml:space="preserve">　北杜市長　　　　　　　　　様</w:t>
      </w:r>
    </w:p>
    <w:p w:rsidR="009A5CE4" w:rsidRDefault="009A5CE4" w:rsidP="009A5CE4">
      <w:pPr>
        <w:ind w:right="-1"/>
      </w:pPr>
    </w:p>
    <w:p w:rsidR="009A5CE4" w:rsidRPr="003274ED" w:rsidRDefault="009A5CE4" w:rsidP="009A5CE4">
      <w:pPr>
        <w:spacing w:line="360" w:lineRule="auto"/>
        <w:ind w:leftChars="100" w:left="244" w:firstLineChars="1650" w:firstLine="4026"/>
        <w:rPr>
          <w:rFonts w:hAnsi="ＭＳ 明朝"/>
        </w:rPr>
      </w:pPr>
      <w:r w:rsidRPr="003274ED">
        <w:rPr>
          <w:rFonts w:hAnsi="ＭＳ 明朝" w:hint="eastAsia"/>
        </w:rPr>
        <w:t xml:space="preserve">申請者　住　　所　</w:t>
      </w:r>
      <w:r w:rsidRPr="003274ED">
        <w:rPr>
          <w:rFonts w:hAnsi="ＭＳ 明朝" w:hint="eastAsia"/>
          <w:u w:val="single"/>
        </w:rPr>
        <w:t xml:space="preserve">　　　　　　　　　　　</w:t>
      </w:r>
    </w:p>
    <w:p w:rsidR="009A5CE4" w:rsidRPr="003274ED" w:rsidRDefault="009A5CE4" w:rsidP="009A5CE4">
      <w:pPr>
        <w:spacing w:line="360" w:lineRule="auto"/>
        <w:ind w:leftChars="100" w:left="244"/>
        <w:rPr>
          <w:rFonts w:hAnsi="ＭＳ 明朝"/>
          <w:u w:val="single"/>
        </w:rPr>
      </w:pPr>
      <w:r w:rsidRPr="003274ED">
        <w:rPr>
          <w:rFonts w:hAnsi="ＭＳ 明朝" w:hint="eastAsia"/>
        </w:rPr>
        <w:t xml:space="preserve">　　　　　　　　　　　　　　　　　　　　</w:t>
      </w:r>
      <w:r w:rsidRPr="003274ED">
        <w:rPr>
          <w:rFonts w:hAnsi="ＭＳ 明朝"/>
        </w:rPr>
        <w:t xml:space="preserve"> </w:t>
      </w:r>
      <w:r w:rsidRPr="003274ED">
        <w:rPr>
          <w:rFonts w:hAnsi="ＭＳ 明朝" w:hint="eastAsia"/>
        </w:rPr>
        <w:t xml:space="preserve">名　　称　</w:t>
      </w:r>
      <w:r w:rsidRPr="003274ED">
        <w:rPr>
          <w:rFonts w:hAnsi="ＭＳ 明朝" w:hint="eastAsia"/>
          <w:u w:val="single"/>
        </w:rPr>
        <w:t xml:space="preserve">　　　　　　　　　　　</w:t>
      </w:r>
    </w:p>
    <w:p w:rsidR="009A5CE4" w:rsidRPr="003274ED" w:rsidRDefault="009A5CE4" w:rsidP="009A5CE4">
      <w:pPr>
        <w:spacing w:line="360" w:lineRule="auto"/>
        <w:ind w:leftChars="100" w:left="244"/>
        <w:rPr>
          <w:rFonts w:hAnsi="ＭＳ 明朝"/>
        </w:rPr>
      </w:pPr>
      <w:r w:rsidRPr="003274ED">
        <w:rPr>
          <w:rFonts w:hAnsi="ＭＳ 明朝" w:hint="eastAsia"/>
        </w:rPr>
        <w:t xml:space="preserve">　　　　　　　　　　　　　　　　　　　　</w:t>
      </w:r>
      <w:r w:rsidRPr="003274ED">
        <w:rPr>
          <w:rFonts w:hAnsi="ＭＳ 明朝"/>
        </w:rPr>
        <w:t xml:space="preserve"> </w:t>
      </w:r>
      <w:r w:rsidRPr="003274ED">
        <w:rPr>
          <w:rFonts w:hAnsi="ＭＳ 明朝" w:hint="eastAsia"/>
        </w:rPr>
        <w:t xml:space="preserve">代表者名　</w:t>
      </w:r>
      <w:r w:rsidRPr="003274ED">
        <w:rPr>
          <w:rFonts w:hAnsi="ＭＳ 明朝" w:hint="eastAsia"/>
          <w:u w:val="single"/>
        </w:rPr>
        <w:t xml:space="preserve">　　　　　　　　　</w:t>
      </w:r>
      <w:r w:rsidR="00121A75">
        <w:rPr>
          <w:rFonts w:hAnsi="ＭＳ 明朝" w:hint="eastAsia"/>
          <w:u w:val="single"/>
        </w:rPr>
        <w:t xml:space="preserve">　　</w:t>
      </w:r>
      <w:bookmarkStart w:id="0" w:name="_GoBack"/>
      <w:bookmarkEnd w:id="0"/>
    </w:p>
    <w:p w:rsidR="009A5CE4" w:rsidRPr="003274ED" w:rsidRDefault="009A5CE4" w:rsidP="009A5CE4">
      <w:pPr>
        <w:spacing w:line="360" w:lineRule="auto"/>
        <w:ind w:leftChars="100" w:left="244"/>
        <w:rPr>
          <w:rFonts w:hAnsi="ＭＳ 明朝"/>
        </w:rPr>
      </w:pPr>
      <w:r w:rsidRPr="003274ED">
        <w:rPr>
          <w:rFonts w:hAnsi="ＭＳ 明朝" w:hint="eastAsia"/>
        </w:rPr>
        <w:t xml:space="preserve">　　　　　　　　　　　　　　　　　　　　</w:t>
      </w:r>
      <w:r w:rsidRPr="003274ED">
        <w:rPr>
          <w:rFonts w:hAnsi="ＭＳ 明朝"/>
        </w:rPr>
        <w:t xml:space="preserve"> </w:t>
      </w:r>
      <w:r w:rsidRPr="003274ED">
        <w:rPr>
          <w:rFonts w:hAnsi="ＭＳ 明朝" w:hint="eastAsia"/>
        </w:rPr>
        <w:t xml:space="preserve">電話番号　</w:t>
      </w:r>
      <w:r w:rsidRPr="003274ED">
        <w:rPr>
          <w:rFonts w:hAnsi="ＭＳ 明朝" w:hint="eastAsia"/>
          <w:u w:val="single"/>
        </w:rPr>
        <w:t xml:space="preserve">　　　　　　　　　　　</w:t>
      </w:r>
    </w:p>
    <w:p w:rsidR="009A5CE4" w:rsidRPr="002C6F00" w:rsidRDefault="009A5CE4" w:rsidP="009A5CE4">
      <w:pPr>
        <w:ind w:right="-1"/>
      </w:pPr>
    </w:p>
    <w:p w:rsidR="009A5CE4" w:rsidRDefault="009A5CE4" w:rsidP="009A5CE4">
      <w:pPr>
        <w:ind w:right="-1"/>
      </w:pPr>
      <w:r>
        <w:rPr>
          <w:rFonts w:hint="eastAsia"/>
        </w:rPr>
        <w:t xml:space="preserve">　北杜市自主防災組織資機材整備費補助金により取得した財産を、下記のとおり処分したいので、北杜市自主防災組織資機材整備費補助金交付要綱第１２条第２項の規定により申請します。</w:t>
      </w:r>
    </w:p>
    <w:p w:rsidR="009A5CE4" w:rsidRPr="002C6F00" w:rsidRDefault="009A5CE4" w:rsidP="009A5CE4">
      <w:pPr>
        <w:ind w:right="-1"/>
      </w:pPr>
    </w:p>
    <w:p w:rsidR="009A5CE4" w:rsidRDefault="009A5CE4" w:rsidP="009A5CE4">
      <w:pPr>
        <w:pStyle w:val="a3"/>
      </w:pPr>
      <w:r>
        <w:rPr>
          <w:rFonts w:hint="eastAsia"/>
        </w:rPr>
        <w:t>記</w:t>
      </w:r>
    </w:p>
    <w:p w:rsidR="009A5CE4" w:rsidRDefault="001A06E3" w:rsidP="009A5CE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237490</wp:posOffset>
                </wp:positionV>
                <wp:extent cx="2898775" cy="297180"/>
                <wp:effectExtent l="0" t="0" r="15875" b="266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CE4" w:rsidRDefault="009A5CE4" w:rsidP="009A5CE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196.5pt;margin-top:18.7pt;width:228.2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">
                <v:textbox inset="5.85pt,.7pt,5.85pt,.7pt">
                  <w:txbxContent>
                    <w:p w:rsidR="009A5CE4" w:rsidRDefault="009A5CE4" w:rsidP="009A5CE4"/>
                  </w:txbxContent>
                </v:textbox>
              </v:shape>
            </w:pict>
          </mc:Fallback>
        </mc:AlternateContent>
      </w:r>
    </w:p>
    <w:p w:rsidR="009A5CE4" w:rsidRDefault="009A5CE4" w:rsidP="009A5CE4">
      <w:r>
        <w:rPr>
          <w:rFonts w:hint="eastAsia"/>
        </w:rPr>
        <w:t xml:space="preserve">１　補助金交付年度及び決定番号　</w:t>
      </w:r>
    </w:p>
    <w:p w:rsidR="009A5CE4" w:rsidRPr="002C6F00" w:rsidRDefault="009A5CE4" w:rsidP="009A5CE4"/>
    <w:p w:rsidR="009A5CE4" w:rsidRDefault="009A5CE4" w:rsidP="009A5CE4">
      <w:r>
        <w:rPr>
          <w:rFonts w:hint="eastAsia"/>
        </w:rPr>
        <w:t>２　処分の方法</w:t>
      </w:r>
    </w:p>
    <w:p w:rsidR="009A5CE4" w:rsidRDefault="009A5CE4" w:rsidP="009A5CE4">
      <w:r>
        <w:rPr>
          <w:rFonts w:hint="eastAsia"/>
        </w:rPr>
        <w:t xml:space="preserve">　　　該当する項目を○で囲んでください。</w:t>
      </w:r>
    </w:p>
    <w:tbl>
      <w:tblPr>
        <w:tblW w:w="0" w:type="auto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4"/>
      </w:tblGrid>
      <w:tr w:rsidR="009A5CE4" w:rsidRPr="00701C61" w:rsidTr="00D27F01">
        <w:tc>
          <w:tcPr>
            <w:tcW w:w="1243" w:type="dxa"/>
          </w:tcPr>
          <w:p w:rsidR="009A5CE4" w:rsidRPr="00701C61" w:rsidRDefault="009A5CE4" w:rsidP="00D27F01">
            <w:pPr>
              <w:jc w:val="center"/>
            </w:pPr>
            <w:r w:rsidRPr="00701C61">
              <w:rPr>
                <w:rFonts w:hint="eastAsia"/>
              </w:rPr>
              <w:t>譲渡</w:t>
            </w:r>
          </w:p>
        </w:tc>
        <w:tc>
          <w:tcPr>
            <w:tcW w:w="1243" w:type="dxa"/>
          </w:tcPr>
          <w:p w:rsidR="009A5CE4" w:rsidRPr="00701C61" w:rsidRDefault="009A5CE4" w:rsidP="00D27F01">
            <w:pPr>
              <w:jc w:val="center"/>
            </w:pPr>
            <w:r w:rsidRPr="00701C61">
              <w:rPr>
                <w:rFonts w:hint="eastAsia"/>
              </w:rPr>
              <w:t>交換</w:t>
            </w:r>
          </w:p>
        </w:tc>
        <w:tc>
          <w:tcPr>
            <w:tcW w:w="1243" w:type="dxa"/>
          </w:tcPr>
          <w:p w:rsidR="009A5CE4" w:rsidRPr="00701C61" w:rsidRDefault="009A5CE4" w:rsidP="00D27F01">
            <w:pPr>
              <w:jc w:val="center"/>
            </w:pPr>
            <w:r w:rsidRPr="00701C61">
              <w:rPr>
                <w:rFonts w:hint="eastAsia"/>
              </w:rPr>
              <w:t>廃棄</w:t>
            </w:r>
          </w:p>
        </w:tc>
        <w:tc>
          <w:tcPr>
            <w:tcW w:w="1244" w:type="dxa"/>
          </w:tcPr>
          <w:p w:rsidR="009A5CE4" w:rsidRPr="00701C61" w:rsidRDefault="009A5CE4" w:rsidP="00D27F01">
            <w:pPr>
              <w:jc w:val="center"/>
            </w:pPr>
            <w:r w:rsidRPr="00701C61">
              <w:rPr>
                <w:rFonts w:hint="eastAsia"/>
              </w:rPr>
              <w:t>その他</w:t>
            </w:r>
          </w:p>
        </w:tc>
      </w:tr>
    </w:tbl>
    <w:p w:rsidR="009A5CE4" w:rsidRDefault="009A5CE4" w:rsidP="009A5CE4">
      <w:r w:rsidRPr="00C13EA4">
        <w:rPr>
          <w:rFonts w:hint="eastAsia"/>
        </w:rPr>
        <w:t>「そ</w:t>
      </w:r>
      <w:r>
        <w:rPr>
          <w:rFonts w:hint="eastAsia"/>
        </w:rPr>
        <w:t>の他」</w:t>
      </w:r>
      <w:r w:rsidRPr="00C13EA4">
        <w:rPr>
          <w:rFonts w:hint="eastAsia"/>
        </w:rPr>
        <w:t>については具体的に</w:t>
      </w:r>
      <w:r>
        <w:rPr>
          <w:rFonts w:hint="eastAsia"/>
        </w:rPr>
        <w:t xml:space="preserve">　</w:t>
      </w:r>
    </w:p>
    <w:p w:rsidR="009A5CE4" w:rsidRDefault="009A5CE4" w:rsidP="009A5CE4">
      <w:pPr>
        <w:ind w:firstLineChars="400" w:firstLine="976"/>
      </w:pPr>
      <w:r>
        <w:rPr>
          <w:rFonts w:hint="eastAsia"/>
        </w:rPr>
        <w:t>［　　　　　　　　　　　　］に記入してください。</w:t>
      </w:r>
    </w:p>
    <w:p w:rsidR="009A5CE4" w:rsidRDefault="009A5CE4" w:rsidP="009A5CE4"/>
    <w:p w:rsidR="009A5CE4" w:rsidRDefault="009A5CE4" w:rsidP="009A5CE4">
      <w:r>
        <w:rPr>
          <w:rFonts w:hint="eastAsia"/>
        </w:rPr>
        <w:t>３　処分の時期　　　　　　年　　月　　日から</w:t>
      </w:r>
    </w:p>
    <w:p w:rsidR="009A5CE4" w:rsidRDefault="009A5CE4" w:rsidP="009A5CE4">
      <w:r>
        <w:rPr>
          <w:rFonts w:hint="eastAsia"/>
        </w:rPr>
        <w:t xml:space="preserve">　　　　　　　　　　　　　年　　月　　日まで</w:t>
      </w:r>
    </w:p>
    <w:p w:rsidR="009A5CE4" w:rsidRPr="006C14F1" w:rsidRDefault="009A5CE4" w:rsidP="009A5CE4"/>
    <w:p w:rsidR="009A5CE4" w:rsidRDefault="009A5CE4" w:rsidP="009A5CE4">
      <w:r>
        <w:rPr>
          <w:rFonts w:hint="eastAsia"/>
        </w:rPr>
        <w:t>４　処分の理由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A5CE4" w:rsidRPr="00701C61" w:rsidTr="00D27F01">
        <w:tc>
          <w:tcPr>
            <w:tcW w:w="9072" w:type="dxa"/>
          </w:tcPr>
          <w:p w:rsidR="009A5CE4" w:rsidRPr="00701C61" w:rsidRDefault="009A5CE4" w:rsidP="00D27F01"/>
          <w:p w:rsidR="009A5CE4" w:rsidRPr="00701C61" w:rsidRDefault="009A5CE4" w:rsidP="00D27F01"/>
          <w:p w:rsidR="009A5CE4" w:rsidRPr="00701C61" w:rsidRDefault="009A5CE4" w:rsidP="00D27F01"/>
          <w:p w:rsidR="009A5CE4" w:rsidRPr="00701C61" w:rsidRDefault="009A5CE4" w:rsidP="00D27F01"/>
          <w:p w:rsidR="009A5CE4" w:rsidRPr="00701C61" w:rsidRDefault="009A5CE4" w:rsidP="00D27F01"/>
        </w:tc>
      </w:tr>
    </w:tbl>
    <w:p w:rsidR="00D27F01" w:rsidRDefault="00D27F01" w:rsidP="00D174AC">
      <w:pPr>
        <w:ind w:firstLineChars="300" w:firstLine="732"/>
        <w:rPr>
          <w:rFonts w:hAnsi="ＭＳ 明朝" w:cs="ＭＳ 明朝"/>
          <w:color w:val="000000"/>
        </w:rPr>
      </w:pPr>
      <w:bookmarkStart w:id="1" w:name="last"/>
      <w:bookmarkEnd w:id="1"/>
    </w:p>
    <w:sectPr w:rsidR="00D27F01" w:rsidSect="008D58FD">
      <w:pgSz w:w="11905" w:h="16837" w:code="9"/>
      <w:pgMar w:top="794" w:right="1418" w:bottom="794" w:left="1418" w:header="720" w:footer="567" w:gutter="0"/>
      <w:pgNumType w:fmt="numberInDash"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7E" w:rsidRDefault="003C157E">
      <w:r>
        <w:separator/>
      </w:r>
    </w:p>
  </w:endnote>
  <w:endnote w:type="continuationSeparator" w:id="0">
    <w:p w:rsidR="003C157E" w:rsidRDefault="003C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7E" w:rsidRDefault="003C157E">
      <w:r>
        <w:separator/>
      </w:r>
    </w:p>
  </w:footnote>
  <w:footnote w:type="continuationSeparator" w:id="0">
    <w:p w:rsidR="003C157E" w:rsidRDefault="003C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A6F"/>
    <w:multiLevelType w:val="hybridMultilevel"/>
    <w:tmpl w:val="C6CC1584"/>
    <w:lvl w:ilvl="0" w:tplc="0AF0EE62">
      <w:start w:val="8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2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E4"/>
    <w:rsid w:val="00121A75"/>
    <w:rsid w:val="001A06E3"/>
    <w:rsid w:val="001C4CD4"/>
    <w:rsid w:val="00267CBB"/>
    <w:rsid w:val="002C6F00"/>
    <w:rsid w:val="002D2467"/>
    <w:rsid w:val="00303DD1"/>
    <w:rsid w:val="003274ED"/>
    <w:rsid w:val="003C157E"/>
    <w:rsid w:val="003C2518"/>
    <w:rsid w:val="00440176"/>
    <w:rsid w:val="004F0693"/>
    <w:rsid w:val="00686C4E"/>
    <w:rsid w:val="006C14F1"/>
    <w:rsid w:val="00701C61"/>
    <w:rsid w:val="008D58FD"/>
    <w:rsid w:val="009A5CE4"/>
    <w:rsid w:val="00B67524"/>
    <w:rsid w:val="00C13EA4"/>
    <w:rsid w:val="00D174AC"/>
    <w:rsid w:val="00D27F01"/>
    <w:rsid w:val="00E71135"/>
    <w:rsid w:val="00F3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4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A5CE4"/>
    <w:pPr>
      <w:autoSpaceDE/>
      <w:autoSpaceDN/>
      <w:adjustRightInd/>
      <w:jc w:val="center"/>
    </w:pPr>
    <w:rPr>
      <w:rFonts w:hAnsi="Century" w:cs="Times New Roman"/>
    </w:rPr>
  </w:style>
  <w:style w:type="character" w:customStyle="1" w:styleId="a4">
    <w:name w:val="記 (文字)"/>
    <w:basedOn w:val="a0"/>
    <w:link w:val="a3"/>
    <w:uiPriority w:val="99"/>
    <w:locked/>
    <w:rsid w:val="009A5CE4"/>
    <w:rPr>
      <w:rFonts w:ascii="ＭＳ 明朝" w:eastAsia="ＭＳ 明朝" w:hAnsi="Century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A5CE4"/>
    <w:rPr>
      <w:rFonts w:ascii="Arial" w:eastAsia="ＭＳ ゴシック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A5CE4"/>
    <w:rPr>
      <w:rFonts w:ascii="Arial" w:eastAsia="ＭＳ ゴシック" w:hAnsi="Arial" w:cs="Times New Roman"/>
      <w:kern w:val="0"/>
      <w:sz w:val="18"/>
    </w:rPr>
  </w:style>
  <w:style w:type="paragraph" w:styleId="a7">
    <w:name w:val="header"/>
    <w:basedOn w:val="a"/>
    <w:link w:val="a8"/>
    <w:uiPriority w:val="99"/>
    <w:unhideWhenUsed/>
    <w:rsid w:val="00E7113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basedOn w:val="a0"/>
    <w:link w:val="a7"/>
    <w:uiPriority w:val="99"/>
    <w:locked/>
    <w:rsid w:val="00E71135"/>
    <w:rPr>
      <w:rFonts w:ascii="ＭＳ 明朝" w:eastAsia="ＭＳ 明朝" w:hAnsi="Arial" w:cs="Times New Roman"/>
      <w:kern w:val="0"/>
      <w:sz w:val="24"/>
    </w:rPr>
  </w:style>
  <w:style w:type="paragraph" w:styleId="a9">
    <w:name w:val="footer"/>
    <w:basedOn w:val="a"/>
    <w:link w:val="aa"/>
    <w:uiPriority w:val="99"/>
    <w:unhideWhenUsed/>
    <w:rsid w:val="00E7113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フッター (文字)"/>
    <w:basedOn w:val="a0"/>
    <w:link w:val="a9"/>
    <w:uiPriority w:val="99"/>
    <w:locked/>
    <w:rsid w:val="00E71135"/>
    <w:rPr>
      <w:rFonts w:ascii="ＭＳ 明朝" w:eastAsia="ＭＳ 明朝" w:hAnsi="Arial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4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A5CE4"/>
    <w:pPr>
      <w:autoSpaceDE/>
      <w:autoSpaceDN/>
      <w:adjustRightInd/>
      <w:jc w:val="center"/>
    </w:pPr>
    <w:rPr>
      <w:rFonts w:hAnsi="Century" w:cs="Times New Roman"/>
    </w:rPr>
  </w:style>
  <w:style w:type="character" w:customStyle="1" w:styleId="a4">
    <w:name w:val="記 (文字)"/>
    <w:basedOn w:val="a0"/>
    <w:link w:val="a3"/>
    <w:uiPriority w:val="99"/>
    <w:locked/>
    <w:rsid w:val="009A5CE4"/>
    <w:rPr>
      <w:rFonts w:ascii="ＭＳ 明朝" w:eastAsia="ＭＳ 明朝" w:hAnsi="Century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A5CE4"/>
    <w:rPr>
      <w:rFonts w:ascii="Arial" w:eastAsia="ＭＳ ゴシック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A5CE4"/>
    <w:rPr>
      <w:rFonts w:ascii="Arial" w:eastAsia="ＭＳ ゴシック" w:hAnsi="Arial" w:cs="Times New Roman"/>
      <w:kern w:val="0"/>
      <w:sz w:val="18"/>
    </w:rPr>
  </w:style>
  <w:style w:type="paragraph" w:styleId="a7">
    <w:name w:val="header"/>
    <w:basedOn w:val="a"/>
    <w:link w:val="a8"/>
    <w:uiPriority w:val="99"/>
    <w:unhideWhenUsed/>
    <w:rsid w:val="00E7113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basedOn w:val="a0"/>
    <w:link w:val="a7"/>
    <w:uiPriority w:val="99"/>
    <w:locked/>
    <w:rsid w:val="00E71135"/>
    <w:rPr>
      <w:rFonts w:ascii="ＭＳ 明朝" w:eastAsia="ＭＳ 明朝" w:hAnsi="Arial" w:cs="Times New Roman"/>
      <w:kern w:val="0"/>
      <w:sz w:val="24"/>
    </w:rPr>
  </w:style>
  <w:style w:type="paragraph" w:styleId="a9">
    <w:name w:val="footer"/>
    <w:basedOn w:val="a"/>
    <w:link w:val="aa"/>
    <w:uiPriority w:val="99"/>
    <w:unhideWhenUsed/>
    <w:rsid w:val="00E7113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フッター (文字)"/>
    <w:basedOn w:val="a0"/>
    <w:link w:val="a9"/>
    <w:uiPriority w:val="99"/>
    <w:locked/>
    <w:rsid w:val="00E71135"/>
    <w:rPr>
      <w:rFonts w:ascii="ＭＳ 明朝" w:eastAsia="ＭＳ 明朝" w:hAnsi="Arial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09298</dc:creator>
  <cp:lastModifiedBy>深澤　朋彦</cp:lastModifiedBy>
  <cp:revision>4</cp:revision>
  <cp:lastPrinted>2014-03-06T05:35:00Z</cp:lastPrinted>
  <dcterms:created xsi:type="dcterms:W3CDTF">2018-01-16T04:52:00Z</dcterms:created>
  <dcterms:modified xsi:type="dcterms:W3CDTF">2022-05-30T08:03:00Z</dcterms:modified>
</cp:coreProperties>
</file>